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4050"/>
      </w:tblGrid>
      <w:tr w:rsidR="00C034AE" w:rsidRPr="00E95777" w:rsidTr="002F532A">
        <w:trPr>
          <w:trHeight w:val="1257"/>
        </w:trPr>
        <w:tc>
          <w:tcPr>
            <w:tcW w:w="4820" w:type="dxa"/>
          </w:tcPr>
          <w:p w:rsidR="00C034AE" w:rsidRPr="00E95777" w:rsidRDefault="00C034AE" w:rsidP="002F532A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  <w:p w:rsidR="00C034AE" w:rsidRPr="00E95777" w:rsidRDefault="00C034AE" w:rsidP="002F532A">
            <w:pPr>
              <w:spacing w:after="0" w:line="276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  <w:p w:rsidR="00C034AE" w:rsidRPr="00E95777" w:rsidRDefault="00C034AE" w:rsidP="002F532A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:rsidR="00C034AE" w:rsidRPr="00E95777" w:rsidRDefault="00C034AE" w:rsidP="002F5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CA837F" wp14:editId="782370CE">
                  <wp:extent cx="753745" cy="687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C034AE" w:rsidRPr="00E95777" w:rsidRDefault="00C034AE" w:rsidP="002F5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АЛТАЙ РЕСПУБЛИКАНЫН</w:t>
            </w:r>
          </w:p>
          <w:p w:rsidR="00C034AE" w:rsidRPr="00E95777" w:rsidRDefault="00C034AE" w:rsidP="002F5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КАН-ООЗЫ АЙМАГЫНДА </w:t>
            </w:r>
          </w:p>
          <w:p w:rsidR="00C034AE" w:rsidRPr="00E95777" w:rsidRDefault="00C034AE" w:rsidP="002F5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ЭКИНУР 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C034AE" w:rsidRPr="00E95777" w:rsidRDefault="00C034AE" w:rsidP="002F532A">
            <w:pPr>
              <w:spacing w:after="0" w:line="276" w:lineRule="auto"/>
              <w:ind w:left="-198" w:right="-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ЕЕЗЕЗИНИН 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C034AE" w:rsidRPr="00E95777" w:rsidRDefault="00C034AE" w:rsidP="002F5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АДМИНИСТРАЦИЯЗЫ </w:t>
            </w:r>
          </w:p>
        </w:tc>
      </w:tr>
    </w:tbl>
    <w:p w:rsidR="00C034AE" w:rsidRPr="00E95777" w:rsidRDefault="00C034AE" w:rsidP="00C034A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E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E95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JОП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3"/>
        <w:gridCol w:w="4634"/>
      </w:tblGrid>
      <w:tr w:rsidR="00C034AE" w:rsidRPr="00E95777" w:rsidTr="002F532A">
        <w:tc>
          <w:tcPr>
            <w:tcW w:w="5080" w:type="dxa"/>
          </w:tcPr>
          <w:p w:rsidR="00C034AE" w:rsidRPr="00E95777" w:rsidRDefault="00C034AE" w:rsidP="002F532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«18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42" w:type="dxa"/>
          </w:tcPr>
          <w:p w:rsidR="00C034AE" w:rsidRPr="00E95777" w:rsidRDefault="00C034AE" w:rsidP="002F532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034AE" w:rsidRPr="00E95777" w:rsidRDefault="00C034AE" w:rsidP="00C034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E957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с.Яконур</w:t>
      </w:r>
      <w:proofErr w:type="spellEnd"/>
    </w:p>
    <w:p w:rsidR="00C034AE" w:rsidRPr="00E95777" w:rsidRDefault="00C034AE" w:rsidP="00C034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AE" w:rsidRPr="00E95777" w:rsidRDefault="00C034AE" w:rsidP="00C034AE">
      <w:pPr>
        <w:spacing w:after="0" w:line="276" w:lineRule="auto"/>
        <w:ind w:right="32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дополнений</w:t>
      </w:r>
      <w:r w:rsidRPr="00E95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постановление № 1 от 10.01.2018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муниципального образования «</w:t>
      </w:r>
      <w:proofErr w:type="spellStart"/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Яконурское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сельское поселение» на 2018-2022 годы»</w:t>
      </w:r>
    </w:p>
    <w:p w:rsidR="00C034AE" w:rsidRPr="00E95777" w:rsidRDefault="00C034AE" w:rsidP="00C03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34AE" w:rsidRPr="00E95777" w:rsidRDefault="00C034AE" w:rsidP="00C03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E9577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179</w:t>
        </w:r>
      </w:hyperlink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10.02.2017г. №169 «</w:t>
      </w:r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Яконурского сельского поселения», постановляет:</w:t>
      </w:r>
    </w:p>
    <w:p w:rsidR="00C034AE" w:rsidRPr="00E95777" w:rsidRDefault="00C034AE" w:rsidP="00C03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4AE" w:rsidRPr="00D628E9" w:rsidRDefault="00C034AE" w:rsidP="00C03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план мероприятий, планируемых к 2019 году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Pr="00D62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предложением «П</w:t>
      </w:r>
      <w:r w:rsidRPr="00D628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риобретение оборудование для размещения детской игровой площадки согласно приложения №1 и таблицей финансирования. </w:t>
      </w:r>
    </w:p>
    <w:p w:rsidR="00C034AE" w:rsidRPr="00E95777" w:rsidRDefault="00C034AE" w:rsidP="00C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C034AE" w:rsidRDefault="00C034AE" w:rsidP="00C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034AE" w:rsidRDefault="00FB30ED" w:rsidP="00C0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77140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BC0EE9" wp14:editId="6F94E9D7">
            <wp:simplePos x="0" y="0"/>
            <wp:positionH relativeFrom="margin">
              <wp:posOffset>1808859</wp:posOffset>
            </wp:positionH>
            <wp:positionV relativeFrom="paragraph">
              <wp:posOffset>77889</wp:posOffset>
            </wp:positionV>
            <wp:extent cx="1713865" cy="1647825"/>
            <wp:effectExtent l="0" t="0" r="63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B30ED" w:rsidRPr="00E95777" w:rsidRDefault="00FB30ED" w:rsidP="00C0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4AE" w:rsidRPr="00E95777" w:rsidRDefault="00C034AE" w:rsidP="00C034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Глава Яконурского</w:t>
      </w:r>
    </w:p>
    <w:p w:rsidR="00C034AE" w:rsidRPr="00E95777" w:rsidRDefault="00C034AE" w:rsidP="00C034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поселения                                                    Э.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Итпалин</w:t>
      </w:r>
      <w:proofErr w:type="spellEnd"/>
    </w:p>
    <w:p w:rsidR="00C034AE" w:rsidRPr="00E95777" w:rsidRDefault="00C034AE" w:rsidP="00C034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4AE" w:rsidRDefault="00C034AE" w:rsidP="00C034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034AE" w:rsidRDefault="00C034AE" w:rsidP="00C034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034AE" w:rsidRDefault="00C034AE" w:rsidP="00C034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034AE" w:rsidRDefault="00C034AE" w:rsidP="00C034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034AE" w:rsidRDefault="00C034AE" w:rsidP="00C034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034AE" w:rsidRDefault="00C034AE" w:rsidP="00C034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034AE" w:rsidRPr="00D628E9" w:rsidRDefault="00C034AE" w:rsidP="00C034AE">
      <w:pPr>
        <w:spacing w:after="0"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28E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C034AE" w:rsidRPr="00D628E9" w:rsidRDefault="00C034AE" w:rsidP="00C034AE">
      <w:pPr>
        <w:spacing w:after="0"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34AE" w:rsidRPr="00D628E9" w:rsidRDefault="00C034AE" w:rsidP="00C034A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28E9">
        <w:rPr>
          <w:rFonts w:ascii="Times New Roman" w:eastAsia="Calibri" w:hAnsi="Times New Roman" w:cs="Times New Roman"/>
          <w:sz w:val="28"/>
          <w:szCs w:val="28"/>
        </w:rPr>
        <w:t xml:space="preserve">. Приобретение детского игрового оборудования на игровую площадку </w:t>
      </w:r>
      <w:proofErr w:type="spellStart"/>
      <w:r w:rsidRPr="00D628E9">
        <w:rPr>
          <w:rFonts w:ascii="Times New Roman" w:eastAsia="Calibri" w:hAnsi="Times New Roman" w:cs="Times New Roman"/>
          <w:sz w:val="28"/>
          <w:szCs w:val="28"/>
        </w:rPr>
        <w:t>с.Яконур</w:t>
      </w:r>
      <w:proofErr w:type="spellEnd"/>
      <w:r w:rsidRPr="00D628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628E9">
        <w:rPr>
          <w:rFonts w:ascii="Times New Roman" w:eastAsia="Calibri" w:hAnsi="Times New Roman" w:cs="Times New Roman"/>
          <w:sz w:val="28"/>
          <w:szCs w:val="28"/>
        </w:rPr>
        <w:t>ул.Кудачина</w:t>
      </w:r>
      <w:proofErr w:type="spellEnd"/>
      <w:r w:rsidRPr="00D628E9">
        <w:rPr>
          <w:rFonts w:ascii="Times New Roman" w:eastAsia="Calibri" w:hAnsi="Times New Roman" w:cs="Times New Roman"/>
          <w:sz w:val="28"/>
          <w:szCs w:val="28"/>
        </w:rPr>
        <w:t xml:space="preserve"> П.Е., 17 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417"/>
        <w:gridCol w:w="1088"/>
        <w:gridCol w:w="1069"/>
        <w:gridCol w:w="1309"/>
        <w:gridCol w:w="1507"/>
      </w:tblGrid>
      <w:tr w:rsidR="00C034AE" w:rsidRPr="00D628E9" w:rsidTr="002F532A">
        <w:trPr>
          <w:trHeight w:val="1102"/>
        </w:trPr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88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6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30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за 1 </w:t>
            </w:r>
            <w:proofErr w:type="spellStart"/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(рублей).</w:t>
            </w:r>
          </w:p>
        </w:tc>
        <w:tc>
          <w:tcPr>
            <w:tcW w:w="150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C034AE" w:rsidRPr="00D628E9" w:rsidTr="002F532A">
        <w:trPr>
          <w:trHeight w:val="356"/>
        </w:trPr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D628E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2AB8E98" wp14:editId="0A8A0529">
                  <wp:extent cx="894715" cy="904875"/>
                  <wp:effectExtent l="0" t="0" r="635" b="9525"/>
                  <wp:docPr id="2" name="Рисунок 2" descr="http://complex-maf.ru/images/main/gor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omplex-maf.ru/images/main/gor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Calibri" w:eastAsia="Calibri" w:hAnsi="Calibri" w:cs="Times New Roman"/>
                <w:noProof/>
                <w:lang w:eastAsia="ru-RU"/>
              </w:rPr>
              <w:t>Г</w:t>
            </w: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орка</w:t>
            </w:r>
          </w:p>
        </w:tc>
        <w:tc>
          <w:tcPr>
            <w:tcW w:w="1088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50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628E9">
              <w:rPr>
                <w:rFonts w:ascii="Calibri" w:eastAsia="Calibri" w:hAnsi="Calibri" w:cs="Times New Roman"/>
              </w:rPr>
              <w:t>20000</w:t>
            </w:r>
          </w:p>
        </w:tc>
      </w:tr>
      <w:tr w:rsidR="00C034AE" w:rsidRPr="00D628E9" w:rsidTr="002F532A"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D628E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BF4A241" wp14:editId="23017677">
                  <wp:extent cx="1002030" cy="943610"/>
                  <wp:effectExtent l="0" t="0" r="7620" b="8890"/>
                  <wp:docPr id="3" name="Рисунок 3" descr="http://www.dskrnd.ru/upload/iblock/fbb/fbba3c5a992c137679aa1da9b6ea73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dskrnd.ru/upload/iblock/fbb/fbba3c5a992c137679aa1da9b6ea73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Карусель</w:t>
            </w:r>
          </w:p>
        </w:tc>
        <w:tc>
          <w:tcPr>
            <w:tcW w:w="1088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50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628E9">
              <w:rPr>
                <w:rFonts w:ascii="Calibri" w:eastAsia="Calibri" w:hAnsi="Calibri" w:cs="Times New Roman"/>
              </w:rPr>
              <w:t>20000</w:t>
            </w:r>
          </w:p>
        </w:tc>
      </w:tr>
      <w:tr w:rsidR="00C034AE" w:rsidRPr="00D628E9" w:rsidTr="002F532A">
        <w:trPr>
          <w:trHeight w:val="755"/>
        </w:trPr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A2A7C4A" wp14:editId="1AEEDA2F">
                  <wp:extent cx="1235710" cy="768350"/>
                  <wp:effectExtent l="0" t="0" r="2540" b="0"/>
                  <wp:docPr id="4" name="Рисунок 4" descr="http://www.dskrnd.ru/upload/iblock/4cc/4ccd6eb972818a9e7dfc7a9567976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dskrnd.ru/upload/iblock/4cc/4ccd6eb972818a9e7dfc7a9567976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Качели одинарные</w:t>
            </w:r>
          </w:p>
        </w:tc>
        <w:tc>
          <w:tcPr>
            <w:tcW w:w="1088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50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628E9">
              <w:rPr>
                <w:rFonts w:ascii="Calibri" w:eastAsia="Calibri" w:hAnsi="Calibri" w:cs="Times New Roman"/>
              </w:rPr>
              <w:t>20000</w:t>
            </w:r>
          </w:p>
        </w:tc>
      </w:tr>
      <w:tr w:rsidR="00C034AE" w:rsidRPr="00D628E9" w:rsidTr="002F532A"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834F27F" wp14:editId="0247DF89">
                  <wp:extent cx="1118870" cy="972820"/>
                  <wp:effectExtent l="0" t="0" r="5080" b="0"/>
                  <wp:docPr id="5" name="Рисунок 5" descr="https://i5.photo.2gis.com/images/branch/69/9710886700239905_b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i5.photo.2gis.com/images/branch/69/9710886700239905_b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Балансир</w:t>
            </w:r>
          </w:p>
        </w:tc>
        <w:tc>
          <w:tcPr>
            <w:tcW w:w="1088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0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628E9">
              <w:rPr>
                <w:rFonts w:ascii="Calibri" w:eastAsia="Calibri" w:hAnsi="Calibri" w:cs="Times New Roman"/>
              </w:rPr>
              <w:t>10000</w:t>
            </w:r>
          </w:p>
        </w:tc>
      </w:tr>
      <w:tr w:rsidR="00C034AE" w:rsidRPr="00D628E9" w:rsidTr="002F532A"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A5745BE" wp14:editId="211B3BA1">
                  <wp:extent cx="875665" cy="700405"/>
                  <wp:effectExtent l="0" t="0" r="635" b="4445"/>
                  <wp:docPr id="6" name="Рисунок 6" descr="https://st25.stblizko.ru/images/product/238/475/240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st25.stblizko.ru/images/product/238/475/240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Песочница</w:t>
            </w:r>
          </w:p>
        </w:tc>
        <w:tc>
          <w:tcPr>
            <w:tcW w:w="1088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50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628E9">
              <w:rPr>
                <w:rFonts w:ascii="Calibri" w:eastAsia="Calibri" w:hAnsi="Calibri" w:cs="Times New Roman"/>
              </w:rPr>
              <w:t>14000</w:t>
            </w:r>
          </w:p>
        </w:tc>
      </w:tr>
      <w:tr w:rsidR="00C034AE" w:rsidRPr="00D628E9" w:rsidTr="002F532A">
        <w:trPr>
          <w:trHeight w:val="2399"/>
        </w:trPr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CCB6369" wp14:editId="11B17768">
                  <wp:extent cx="1148080" cy="943610"/>
                  <wp:effectExtent l="0" t="0" r="0" b="8890"/>
                  <wp:docPr id="7" name="Рисунок 7" descr="http://ekopromstroy.com/images/catalog/img11911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ekopromstroy.com/images/catalog/img11911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1088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50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628E9">
              <w:rPr>
                <w:rFonts w:ascii="Calibri" w:eastAsia="Calibri" w:hAnsi="Calibri" w:cs="Times New Roman"/>
              </w:rPr>
              <w:t>9000</w:t>
            </w:r>
          </w:p>
        </w:tc>
      </w:tr>
      <w:tr w:rsidR="00C034AE" w:rsidRPr="00D628E9" w:rsidTr="002F532A"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3E9677" wp14:editId="5C1F2A39">
                  <wp:extent cx="1099226" cy="953135"/>
                  <wp:effectExtent l="0" t="0" r="5715" b="0"/>
                  <wp:docPr id="8" name="Рисунок 8" descr="https://redkit22.ru/images/detailed/1/skamya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dkit22.ru/images/detailed/1/skamya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60" cy="95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1088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25000</w:t>
            </w:r>
          </w:p>
        </w:tc>
      </w:tr>
      <w:tr w:rsidR="00C034AE" w:rsidRPr="00D628E9" w:rsidTr="002F532A"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A3A220" wp14:editId="4A8F8229">
                  <wp:extent cx="778213" cy="1381125"/>
                  <wp:effectExtent l="0" t="0" r="3175" b="0"/>
                  <wp:docPr id="9" name="Рисунок 9" descr="https://redkit22.ru/images/thumbnails/280/539/detailed/1/%D0%9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edkit22.ru/images/thumbnails/280/539/detailed/1/%D0%9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59" cy="138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1088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7500</w:t>
            </w:r>
          </w:p>
        </w:tc>
      </w:tr>
      <w:tr w:rsidR="00C034AE" w:rsidRPr="00D628E9" w:rsidTr="002F532A"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C034AE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81453E" wp14:editId="404A605F">
                  <wp:extent cx="1050587" cy="1050587"/>
                  <wp:effectExtent l="0" t="0" r="0" b="0"/>
                  <wp:docPr id="10" name="Рисунок 10" descr="https://redkit22.ru/images/thumbnails/280/280/detailed/1/romana_301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dkit22.ru/images/thumbnails/280/280/detailed/1/romana_301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57" cy="105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t>Беседка</w:t>
            </w:r>
          </w:p>
        </w:tc>
        <w:tc>
          <w:tcPr>
            <w:tcW w:w="1088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47121</w:t>
            </w:r>
          </w:p>
        </w:tc>
        <w:tc>
          <w:tcPr>
            <w:tcW w:w="150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47121</w:t>
            </w:r>
          </w:p>
        </w:tc>
      </w:tr>
      <w:tr w:rsidR="00C034AE" w:rsidRPr="00D628E9" w:rsidTr="002F532A"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C034AE" w:rsidRDefault="00C034AE" w:rsidP="002F532A">
            <w:pPr>
              <w:spacing w:after="200"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5FF84E" wp14:editId="7CC56900">
                  <wp:extent cx="1001395" cy="749029"/>
                  <wp:effectExtent l="0" t="0" r="8255" b="0"/>
                  <wp:docPr id="11" name="Рисунок 11" descr="https://redkit22.ru/images/detailed/2/romana_206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dkit22.ru/images/detailed/2/romana_206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97" cy="75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AE" w:rsidRDefault="00C034AE" w:rsidP="002F532A">
            <w:pPr>
              <w:spacing w:after="200"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Лабиринт</w:t>
            </w:r>
          </w:p>
        </w:tc>
        <w:tc>
          <w:tcPr>
            <w:tcW w:w="1088" w:type="dxa"/>
            <w:shd w:val="clear" w:color="auto" w:fill="auto"/>
          </w:tcPr>
          <w:p w:rsidR="00C034AE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C034AE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25795</w:t>
            </w:r>
          </w:p>
        </w:tc>
        <w:tc>
          <w:tcPr>
            <w:tcW w:w="1507" w:type="dxa"/>
            <w:shd w:val="clear" w:color="auto" w:fill="auto"/>
          </w:tcPr>
          <w:p w:rsidR="00C034AE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25795</w:t>
            </w:r>
          </w:p>
        </w:tc>
      </w:tr>
      <w:tr w:rsidR="00C034AE" w:rsidRPr="00D628E9" w:rsidTr="002F532A"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C034AE" w:rsidRDefault="00C034AE" w:rsidP="002F532A">
            <w:pPr>
              <w:spacing w:after="200"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5A2CB2" wp14:editId="6A718F17">
                  <wp:extent cx="953311" cy="953311"/>
                  <wp:effectExtent l="0" t="0" r="0" b="0"/>
                  <wp:docPr id="12" name="Рисунок 12" descr="https://redkit22.ru/images/detailed/2/r_204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dkit22.ru/images/detailed/2/r_204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54" cy="95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AE" w:rsidRDefault="00C034AE" w:rsidP="002F532A">
            <w:pPr>
              <w:spacing w:after="200"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Спортивный комплекс брусья+турник</w:t>
            </w:r>
          </w:p>
        </w:tc>
        <w:tc>
          <w:tcPr>
            <w:tcW w:w="1088" w:type="dxa"/>
            <w:shd w:val="clear" w:color="auto" w:fill="auto"/>
          </w:tcPr>
          <w:p w:rsidR="00C034AE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9" w:type="dxa"/>
            <w:shd w:val="clear" w:color="auto" w:fill="auto"/>
          </w:tcPr>
          <w:p w:rsidR="00C034AE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507" w:type="dxa"/>
            <w:shd w:val="clear" w:color="auto" w:fill="auto"/>
          </w:tcPr>
          <w:p w:rsidR="00C034AE" w:rsidRDefault="00C034AE" w:rsidP="002F53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14000</w:t>
            </w:r>
          </w:p>
        </w:tc>
      </w:tr>
      <w:tr w:rsidR="00C034AE" w:rsidRPr="00D628E9" w:rsidTr="002F532A">
        <w:tc>
          <w:tcPr>
            <w:tcW w:w="1024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41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28E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212416</w:t>
            </w:r>
          </w:p>
        </w:tc>
        <w:tc>
          <w:tcPr>
            <w:tcW w:w="1507" w:type="dxa"/>
            <w:shd w:val="clear" w:color="auto" w:fill="auto"/>
          </w:tcPr>
          <w:p w:rsidR="00C034AE" w:rsidRPr="00D628E9" w:rsidRDefault="00C034AE" w:rsidP="002F532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212416</w:t>
            </w:r>
          </w:p>
        </w:tc>
      </w:tr>
    </w:tbl>
    <w:p w:rsidR="00C034AE" w:rsidRPr="00D628E9" w:rsidRDefault="00C034AE" w:rsidP="00C034AE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628E9">
        <w:rPr>
          <w:rFonts w:ascii="Times New Roman" w:eastAsia="Calibri" w:hAnsi="Times New Roman" w:cs="Times New Roman"/>
          <w:sz w:val="28"/>
          <w:szCs w:val="28"/>
        </w:rPr>
        <w:t xml:space="preserve"> Финансирование: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6087"/>
        <w:gridCol w:w="1559"/>
      </w:tblGrid>
      <w:tr w:rsidR="00C034AE" w:rsidRPr="00D628E9" w:rsidTr="002F532A">
        <w:tc>
          <w:tcPr>
            <w:tcW w:w="8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087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5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C034AE" w:rsidRPr="00D628E9" w:rsidTr="002F532A">
        <w:tc>
          <w:tcPr>
            <w:tcW w:w="8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87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C034AE" w:rsidRPr="00D628E9" w:rsidTr="002F532A">
        <w:tc>
          <w:tcPr>
            <w:tcW w:w="8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87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Субсидия из республиканского бюджета Республики Алтай на </w:t>
            </w:r>
            <w:proofErr w:type="spellStart"/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проектов, </w:t>
            </w:r>
          </w:p>
        </w:tc>
        <w:tc>
          <w:tcPr>
            <w:tcW w:w="15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156416</w:t>
            </w:r>
          </w:p>
        </w:tc>
      </w:tr>
      <w:tr w:rsidR="00C034AE" w:rsidRPr="00D628E9" w:rsidTr="002F532A">
        <w:tc>
          <w:tcPr>
            <w:tcW w:w="8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87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Население </w:t>
            </w:r>
          </w:p>
        </w:tc>
        <w:tc>
          <w:tcPr>
            <w:tcW w:w="15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C034AE" w:rsidRPr="00D628E9" w:rsidTr="002F532A">
        <w:tc>
          <w:tcPr>
            <w:tcW w:w="8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7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Спонсоры</w:t>
            </w:r>
          </w:p>
        </w:tc>
        <w:tc>
          <w:tcPr>
            <w:tcW w:w="15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C034AE" w:rsidRPr="00D628E9" w:rsidTr="002F532A">
        <w:tc>
          <w:tcPr>
            <w:tcW w:w="8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7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C034AE" w:rsidRPr="00D628E9" w:rsidRDefault="00C034AE" w:rsidP="002F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214416</w:t>
            </w:r>
          </w:p>
        </w:tc>
      </w:tr>
    </w:tbl>
    <w:p w:rsidR="00C034AE" w:rsidRPr="00D628E9" w:rsidRDefault="00C034AE" w:rsidP="00C034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4AE" w:rsidRPr="00D628E9" w:rsidRDefault="00C034AE" w:rsidP="00C034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4AE" w:rsidRPr="00D628E9" w:rsidRDefault="00C034AE" w:rsidP="00C034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4AE" w:rsidRPr="00D628E9" w:rsidRDefault="00C034AE" w:rsidP="00C034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4AE" w:rsidRDefault="00C034AE" w:rsidP="00C034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034AE" w:rsidRDefault="00C034AE" w:rsidP="00C034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034AE" w:rsidRDefault="00C034AE" w:rsidP="00C034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034AE" w:rsidRDefault="00C034AE" w:rsidP="00C034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74ACB" w:rsidRDefault="00474ACB"/>
    <w:sectPr w:rsidR="0047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651"/>
    <w:multiLevelType w:val="hybridMultilevel"/>
    <w:tmpl w:val="E4C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4B99"/>
    <w:multiLevelType w:val="hybridMultilevel"/>
    <w:tmpl w:val="781E7668"/>
    <w:lvl w:ilvl="0" w:tplc="ECA62A4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C0"/>
    <w:rsid w:val="003D0567"/>
    <w:rsid w:val="00474ACB"/>
    <w:rsid w:val="008B77C0"/>
    <w:rsid w:val="00C034AE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6AB7"/>
  <w15:chartTrackingRefBased/>
  <w15:docId w15:val="{B748F76E-FDC4-42A9-BEC2-2A743E5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6029D78681C967DB7308B24BFD4D2515997B7B538B761996190A1A217DABC2B394264564FFF65OC3DD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4</cp:revision>
  <dcterms:created xsi:type="dcterms:W3CDTF">2019-01-28T10:29:00Z</dcterms:created>
  <dcterms:modified xsi:type="dcterms:W3CDTF">2019-01-28T10:30:00Z</dcterms:modified>
</cp:coreProperties>
</file>