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BB" w:rsidRDefault="004D50BB" w:rsidP="004D50B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</w:p>
    <w:tbl>
      <w:tblPr>
        <w:tblW w:w="10430" w:type="dxa"/>
        <w:tblInd w:w="-459" w:type="dxa"/>
        <w:tblBorders>
          <w:bottom w:val="thinThick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60"/>
        <w:gridCol w:w="4050"/>
      </w:tblGrid>
      <w:tr w:rsidR="006F6114" w:rsidRPr="00E84D5C" w:rsidTr="006C338B">
        <w:trPr>
          <w:trHeight w:val="1257"/>
        </w:trPr>
        <w:tc>
          <w:tcPr>
            <w:tcW w:w="4820" w:type="dxa"/>
          </w:tcPr>
          <w:p w:rsidR="006F6114" w:rsidRPr="00E84D5C" w:rsidRDefault="006F6114" w:rsidP="006C338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4D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РЕСПУБЛИКА АЛТАЙ</w:t>
            </w:r>
          </w:p>
          <w:p w:rsidR="006F6114" w:rsidRPr="00E84D5C" w:rsidRDefault="006F6114" w:rsidP="006C338B">
            <w:pPr>
              <w:spacing w:after="0"/>
              <w:ind w:right="2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4D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УСТЬ-КАНСКИЙ РАЙОН</w:t>
            </w:r>
          </w:p>
          <w:p w:rsidR="006F6114" w:rsidRPr="00E84D5C" w:rsidRDefault="006F6114" w:rsidP="006C338B">
            <w:pPr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4D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СЕЛЬСКАЯ АДМИНИСТРАЦИЯ ЯКОНУРСКОГО СЕЛЬСКОГО ПОСЕЛЕНИЯ</w:t>
            </w:r>
          </w:p>
        </w:tc>
        <w:tc>
          <w:tcPr>
            <w:tcW w:w="1560" w:type="dxa"/>
          </w:tcPr>
          <w:p w:rsidR="006F6114" w:rsidRPr="00E84D5C" w:rsidRDefault="006F6114" w:rsidP="006C33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229">
              <w:rPr>
                <w:noProof/>
              </w:rPr>
              <w:drawing>
                <wp:inline distT="0" distB="0" distL="0" distR="0" wp14:anchorId="673850E4" wp14:editId="768430C3">
                  <wp:extent cx="815009" cy="815009"/>
                  <wp:effectExtent l="0" t="0" r="4445" b="4445"/>
                  <wp:docPr id="1" name="Рисунок 1" descr="C:\Users\Яконур\Downloads\Герб 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Яконур\Downloads\Герб 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598" cy="817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6F6114" w:rsidRPr="00E84D5C" w:rsidRDefault="006F6114" w:rsidP="006C33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4D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АЛТАЙ РЕСПУБЛИКАНЫН</w:t>
            </w:r>
          </w:p>
          <w:p w:rsidR="006F6114" w:rsidRPr="00E84D5C" w:rsidRDefault="006F6114" w:rsidP="006C33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4D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КАН-ООЗЫ АЙМАГЫНДА </w:t>
            </w:r>
          </w:p>
          <w:p w:rsidR="006F6114" w:rsidRPr="00E84D5C" w:rsidRDefault="006F6114" w:rsidP="006C33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4D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ЭКИНУР </w:t>
            </w:r>
            <w:r w:rsidRPr="00E84D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E84D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УРТ</w:t>
            </w:r>
          </w:p>
          <w:p w:rsidR="006F6114" w:rsidRPr="00E84D5C" w:rsidRDefault="006F6114" w:rsidP="006C338B">
            <w:pPr>
              <w:spacing w:after="0"/>
              <w:ind w:left="-198" w:right="-1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4D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E84D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ЕЕЗЕЗИНИН </w:t>
            </w:r>
            <w:r w:rsidRPr="00E84D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E84D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УРТ</w:t>
            </w:r>
          </w:p>
          <w:p w:rsidR="006F6114" w:rsidRPr="00E84D5C" w:rsidRDefault="006F6114" w:rsidP="006C33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4D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АДМИНИСТРАЦИЯЗЫ </w:t>
            </w:r>
          </w:p>
        </w:tc>
      </w:tr>
    </w:tbl>
    <w:p w:rsidR="006F6114" w:rsidRPr="00E84D5C" w:rsidRDefault="006F6114" w:rsidP="006F611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114" w:rsidRPr="00E84D5C" w:rsidRDefault="006F6114" w:rsidP="006F611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4D5C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                    </w:t>
      </w:r>
      <w:r w:rsidR="002118B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Pr="00E84D5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Pr="00E84D5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E84D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JОП</w:t>
      </w: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4647"/>
        <w:gridCol w:w="4960"/>
      </w:tblGrid>
      <w:tr w:rsidR="006F6114" w:rsidRPr="00E84D5C" w:rsidTr="006C338B">
        <w:tc>
          <w:tcPr>
            <w:tcW w:w="4647" w:type="dxa"/>
          </w:tcPr>
          <w:p w:rsidR="006F6114" w:rsidRPr="00E84D5C" w:rsidRDefault="006F6114" w:rsidP="006C33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«20» июня 2022</w:t>
            </w:r>
            <w:r w:rsidRPr="00E84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0" w:type="dxa"/>
          </w:tcPr>
          <w:p w:rsidR="006F6114" w:rsidRPr="00E84D5C" w:rsidRDefault="006F6114" w:rsidP="006C33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№31</w:t>
            </w:r>
          </w:p>
        </w:tc>
      </w:tr>
    </w:tbl>
    <w:p w:rsidR="006F6114" w:rsidRPr="00E84D5C" w:rsidRDefault="006F6114" w:rsidP="006F61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E84D5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с.Яконур</w:t>
      </w:r>
      <w:proofErr w:type="spellEnd"/>
    </w:p>
    <w:p w:rsidR="006F6114" w:rsidRDefault="006F6114" w:rsidP="006F6114"/>
    <w:p w:rsidR="00296606" w:rsidRDefault="00296606" w:rsidP="00296606">
      <w:pPr>
        <w:pStyle w:val="docdata"/>
        <w:spacing w:before="0" w:beforeAutospacing="0" w:after="0" w:afterAutospacing="0"/>
      </w:pPr>
      <w:r>
        <w:t> </w:t>
      </w:r>
    </w:p>
    <w:p w:rsidR="00296606" w:rsidRDefault="00296606" w:rsidP="00CA6933">
      <w:pPr>
        <w:pStyle w:val="a5"/>
        <w:spacing w:beforeAutospacing="0" w:after="0" w:afterAutospacing="0"/>
        <w:ind w:right="4252"/>
        <w:jc w:val="both"/>
        <w:rPr>
          <w:color w:val="000000"/>
        </w:rPr>
      </w:pPr>
      <w:r w:rsidRPr="006F6114">
        <w:rPr>
          <w:color w:val="000000"/>
          <w:sz w:val="28"/>
          <w:szCs w:val="28"/>
        </w:rPr>
        <w:t>«Об утв</w:t>
      </w:r>
      <w:r w:rsidR="006F6114">
        <w:rPr>
          <w:color w:val="000000"/>
          <w:sz w:val="28"/>
          <w:szCs w:val="28"/>
        </w:rPr>
        <w:t xml:space="preserve">ерждении плана противодействия </w:t>
      </w:r>
      <w:r w:rsidRPr="006F6114">
        <w:rPr>
          <w:color w:val="000000"/>
          <w:sz w:val="28"/>
          <w:szCs w:val="28"/>
        </w:rPr>
        <w:t>коррупции в сельской</w:t>
      </w:r>
      <w:r w:rsidR="006F6114">
        <w:rPr>
          <w:color w:val="000000"/>
          <w:sz w:val="28"/>
          <w:szCs w:val="28"/>
        </w:rPr>
        <w:t xml:space="preserve"> администрации</w:t>
      </w:r>
      <w:r w:rsidRPr="006F6114">
        <w:rPr>
          <w:color w:val="000000"/>
          <w:sz w:val="28"/>
          <w:szCs w:val="28"/>
        </w:rPr>
        <w:t xml:space="preserve"> муниципального </w:t>
      </w:r>
      <w:proofErr w:type="gramStart"/>
      <w:r w:rsidRPr="006F6114">
        <w:rPr>
          <w:color w:val="000000"/>
          <w:sz w:val="28"/>
          <w:szCs w:val="28"/>
        </w:rPr>
        <w:t>образования  </w:t>
      </w:r>
      <w:proofErr w:type="spellStart"/>
      <w:r w:rsidR="006F6114">
        <w:rPr>
          <w:color w:val="000000"/>
          <w:sz w:val="28"/>
          <w:szCs w:val="28"/>
        </w:rPr>
        <w:t>Яконуркого</w:t>
      </w:r>
      <w:proofErr w:type="spellEnd"/>
      <w:proofErr w:type="gramEnd"/>
      <w:r w:rsidR="006F6114">
        <w:rPr>
          <w:color w:val="000000"/>
          <w:sz w:val="28"/>
          <w:szCs w:val="28"/>
        </w:rPr>
        <w:t xml:space="preserve"> сельского поселения </w:t>
      </w:r>
      <w:r w:rsidRPr="006F6114">
        <w:rPr>
          <w:color w:val="000000"/>
          <w:sz w:val="28"/>
          <w:szCs w:val="28"/>
        </w:rPr>
        <w:t>на 2021-2024 годы»</w:t>
      </w:r>
      <w:r>
        <w:rPr>
          <w:color w:val="000000"/>
        </w:rPr>
        <w:t>        </w:t>
      </w:r>
    </w:p>
    <w:p w:rsidR="00296606" w:rsidRDefault="00296606" w:rsidP="00296606">
      <w:pPr>
        <w:pStyle w:val="a5"/>
        <w:spacing w:beforeAutospacing="0" w:after="0" w:afterAutospacing="0"/>
        <w:rPr>
          <w:color w:val="000000"/>
        </w:rPr>
      </w:pPr>
    </w:p>
    <w:p w:rsidR="006F6114" w:rsidRPr="006F6114" w:rsidRDefault="00296606" w:rsidP="006F6114">
      <w:pPr>
        <w:pStyle w:val="a5"/>
        <w:spacing w:beforeAutospacing="0" w:afterAutospacing="0"/>
        <w:jc w:val="both"/>
        <w:rPr>
          <w:sz w:val="26"/>
          <w:szCs w:val="26"/>
        </w:rPr>
      </w:pPr>
      <w:r w:rsidRPr="006F6114">
        <w:rPr>
          <w:color w:val="000000"/>
          <w:sz w:val="26"/>
          <w:szCs w:val="26"/>
        </w:rPr>
        <w:t xml:space="preserve">   </w:t>
      </w:r>
      <w:r w:rsidR="006F6114">
        <w:rPr>
          <w:color w:val="000000"/>
          <w:sz w:val="26"/>
          <w:szCs w:val="26"/>
        </w:rPr>
        <w:tab/>
      </w:r>
      <w:r w:rsidRPr="006F6114">
        <w:rPr>
          <w:color w:val="000000"/>
          <w:sz w:val="26"/>
          <w:szCs w:val="26"/>
        </w:rPr>
        <w:t>В целях реализации Указа Президента Ро</w:t>
      </w:r>
      <w:r w:rsidR="00AA3281" w:rsidRPr="006F6114">
        <w:rPr>
          <w:color w:val="000000"/>
          <w:sz w:val="26"/>
          <w:szCs w:val="26"/>
        </w:rPr>
        <w:t>ссийской Федерации от 16.08.2021 года № 478</w:t>
      </w:r>
      <w:r w:rsidRPr="006F6114">
        <w:rPr>
          <w:color w:val="000000"/>
          <w:sz w:val="26"/>
          <w:szCs w:val="26"/>
        </w:rPr>
        <w:t xml:space="preserve"> «О Национальном плане противо</w:t>
      </w:r>
      <w:r w:rsidR="00AA3281" w:rsidRPr="006F6114">
        <w:rPr>
          <w:color w:val="000000"/>
          <w:sz w:val="26"/>
          <w:szCs w:val="26"/>
        </w:rPr>
        <w:t xml:space="preserve">действия коррупции на 2021 -2024 </w:t>
      </w:r>
      <w:r w:rsidRPr="006F6114">
        <w:rPr>
          <w:color w:val="000000"/>
          <w:sz w:val="26"/>
          <w:szCs w:val="26"/>
        </w:rPr>
        <w:t>годы», в соответствии с пунктом 33 части 1 статьи 15 Федерального закона от 06.10.2003 №131-ФЗ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Закон Республики Алтай от 5 марта 2009 г. N 1-РЗ "О противодействи</w:t>
      </w:r>
      <w:r w:rsidR="006F6114">
        <w:rPr>
          <w:color w:val="000000"/>
          <w:sz w:val="26"/>
          <w:szCs w:val="26"/>
        </w:rPr>
        <w:t>и коррупции в Республике Алтай"</w:t>
      </w:r>
    </w:p>
    <w:p w:rsidR="00296606" w:rsidRPr="006F6114" w:rsidRDefault="00296606" w:rsidP="006F6114">
      <w:pPr>
        <w:pStyle w:val="a5"/>
        <w:spacing w:beforeAutospacing="0" w:afterAutospacing="0"/>
        <w:jc w:val="center"/>
        <w:rPr>
          <w:sz w:val="26"/>
          <w:szCs w:val="26"/>
        </w:rPr>
      </w:pPr>
      <w:r w:rsidRPr="006F6114">
        <w:rPr>
          <w:color w:val="000000"/>
          <w:sz w:val="26"/>
          <w:szCs w:val="26"/>
        </w:rPr>
        <w:t>ПОСТАНОВЛЯЮ:</w:t>
      </w:r>
    </w:p>
    <w:p w:rsidR="00296606" w:rsidRPr="006F6114" w:rsidRDefault="00296606" w:rsidP="006F6114">
      <w:pPr>
        <w:pStyle w:val="a5"/>
        <w:spacing w:beforeAutospacing="0" w:afterAutospacing="0"/>
        <w:jc w:val="both"/>
        <w:rPr>
          <w:color w:val="000000"/>
          <w:sz w:val="26"/>
          <w:szCs w:val="26"/>
        </w:rPr>
      </w:pPr>
      <w:r w:rsidRPr="006F6114">
        <w:rPr>
          <w:color w:val="000000"/>
          <w:sz w:val="26"/>
          <w:szCs w:val="26"/>
        </w:rPr>
        <w:t xml:space="preserve">1. Утвердить прилагаемый План противодействия коррупции в сельской администрации муниципального образования </w:t>
      </w:r>
      <w:r w:rsidR="006F6114">
        <w:rPr>
          <w:color w:val="000000"/>
          <w:sz w:val="26"/>
          <w:szCs w:val="26"/>
        </w:rPr>
        <w:t>Яконурского сельского поселения</w:t>
      </w:r>
      <w:r w:rsidRPr="006F6114">
        <w:rPr>
          <w:color w:val="000000"/>
          <w:sz w:val="26"/>
          <w:szCs w:val="26"/>
        </w:rPr>
        <w:t xml:space="preserve"> на 2021-2024 годы.</w:t>
      </w:r>
    </w:p>
    <w:p w:rsidR="00296606" w:rsidRPr="006F6114" w:rsidRDefault="00296606" w:rsidP="006F6114">
      <w:pPr>
        <w:pStyle w:val="a5"/>
        <w:spacing w:beforeAutospacing="0" w:afterAutospacing="0"/>
        <w:jc w:val="both"/>
        <w:rPr>
          <w:sz w:val="26"/>
          <w:szCs w:val="26"/>
        </w:rPr>
      </w:pPr>
      <w:r w:rsidRPr="006F6114">
        <w:rPr>
          <w:rFonts w:eastAsia="Calibri"/>
          <w:bCs/>
          <w:sz w:val="26"/>
          <w:szCs w:val="26"/>
          <w:lang w:eastAsia="en-US"/>
        </w:rPr>
        <w:t xml:space="preserve">2.  </w:t>
      </w:r>
      <w:r w:rsidR="006F6114" w:rsidRPr="00590729">
        <w:rPr>
          <w:sz w:val="26"/>
          <w:szCs w:val="26"/>
        </w:rPr>
        <w:t>Настоящее постановление вступает в силу со дня его официального опубликования (обнародования)</w:t>
      </w:r>
    </w:p>
    <w:p w:rsidR="004D50BB" w:rsidRPr="004D50BB" w:rsidRDefault="00296606" w:rsidP="00CA6933">
      <w:pPr>
        <w:pStyle w:val="a5"/>
        <w:spacing w:beforeAutospacing="0" w:afterAutospacing="0"/>
        <w:jc w:val="both"/>
        <w:rPr>
          <w:rFonts w:ascii="YS Text" w:hAnsi="YS Text"/>
          <w:color w:val="000000"/>
          <w:sz w:val="28"/>
          <w:szCs w:val="28"/>
        </w:rPr>
      </w:pPr>
      <w:r w:rsidRPr="006F6114">
        <w:rPr>
          <w:color w:val="000000"/>
          <w:sz w:val="26"/>
          <w:szCs w:val="26"/>
        </w:rPr>
        <w:t>3.  Контроль за выполнением настоящего постановления оставляю за собой.</w:t>
      </w:r>
    </w:p>
    <w:p w:rsidR="004D50BB" w:rsidRDefault="004D50BB" w:rsidP="004D50B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</w:p>
    <w:p w:rsidR="004D50BB" w:rsidRDefault="004D50BB" w:rsidP="004D50B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</w:p>
    <w:p w:rsidR="004D50BB" w:rsidRDefault="004D50BB" w:rsidP="004D50B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</w:p>
    <w:p w:rsidR="006F6114" w:rsidRPr="006F6114" w:rsidRDefault="00CA6933" w:rsidP="006F6114">
      <w:pPr>
        <w:rPr>
          <w:rFonts w:ascii="Times New Roman" w:eastAsia="Times New Roman" w:hAnsi="Times New Roman" w:cs="Times New Roman"/>
          <w:sz w:val="28"/>
          <w:szCs w:val="28"/>
        </w:rPr>
      </w:pPr>
      <w:r w:rsidRPr="000B17A5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611A49CB" wp14:editId="488DE961">
            <wp:simplePos x="0" y="0"/>
            <wp:positionH relativeFrom="column">
              <wp:posOffset>3095625</wp:posOffset>
            </wp:positionH>
            <wp:positionV relativeFrom="paragraph">
              <wp:posOffset>66675</wp:posOffset>
            </wp:positionV>
            <wp:extent cx="1835785" cy="17843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6114" w:rsidRPr="006F6114">
        <w:rPr>
          <w:rFonts w:ascii="Times New Roman" w:eastAsia="Times New Roman" w:hAnsi="Times New Roman" w:cs="Times New Roman"/>
          <w:sz w:val="28"/>
          <w:szCs w:val="28"/>
        </w:rPr>
        <w:t xml:space="preserve">Глава Яконурского сельского поселения                                      Э.И </w:t>
      </w:r>
      <w:proofErr w:type="spellStart"/>
      <w:r w:rsidR="006F6114" w:rsidRPr="006F6114">
        <w:rPr>
          <w:rFonts w:ascii="Times New Roman" w:eastAsia="Times New Roman" w:hAnsi="Times New Roman" w:cs="Times New Roman"/>
          <w:sz w:val="28"/>
          <w:szCs w:val="28"/>
        </w:rPr>
        <w:t>Итпалин</w:t>
      </w:r>
      <w:proofErr w:type="spellEnd"/>
    </w:p>
    <w:p w:rsidR="00296606" w:rsidRDefault="00296606" w:rsidP="00296606">
      <w:pPr>
        <w:spacing w:before="100" w:after="10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</w:p>
    <w:p w:rsidR="00CA6933" w:rsidRDefault="00296606" w:rsidP="006F6114">
      <w:pPr>
        <w:spacing w:before="100" w:after="10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  <w:r>
        <w:rPr>
          <w:rFonts w:ascii="YS Text" w:eastAsia="Times New Roman" w:hAnsi="YS Text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CA6933" w:rsidRDefault="00CA6933" w:rsidP="006F6114">
      <w:pPr>
        <w:spacing w:before="100" w:after="10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</w:p>
    <w:p w:rsidR="00CA6933" w:rsidRDefault="00CA6933" w:rsidP="006F6114">
      <w:pPr>
        <w:spacing w:before="100" w:after="10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</w:p>
    <w:p w:rsidR="00296606" w:rsidRPr="00296606" w:rsidRDefault="00296606" w:rsidP="00CA6933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YS Text" w:eastAsia="Times New Roman" w:hAnsi="YS Text" w:cs="Times New Roman"/>
          <w:color w:val="000000"/>
          <w:sz w:val="28"/>
          <w:szCs w:val="28"/>
        </w:rPr>
        <w:lastRenderedPageBreak/>
        <w:t xml:space="preserve"> </w:t>
      </w:r>
      <w:r w:rsidRPr="0029660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296606" w:rsidRPr="00296606" w:rsidRDefault="00296606" w:rsidP="00296606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6606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главы</w:t>
      </w:r>
    </w:p>
    <w:p w:rsidR="00296606" w:rsidRPr="00296606" w:rsidRDefault="006F6114" w:rsidP="00296606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Яконурское</w:t>
      </w:r>
      <w:r w:rsidR="00296606" w:rsidRPr="00296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</w:t>
      </w:r>
    </w:p>
    <w:p w:rsidR="00296606" w:rsidRDefault="006F6114" w:rsidP="00296606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поселение № 31</w:t>
      </w:r>
      <w:r w:rsidR="00296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20.06</w:t>
      </w:r>
      <w:r w:rsidR="00296606" w:rsidRPr="00296606">
        <w:rPr>
          <w:rFonts w:ascii="Times New Roman" w:eastAsia="Times New Roman" w:hAnsi="Times New Roman" w:cs="Times New Roman"/>
          <w:color w:val="000000"/>
          <w:sz w:val="24"/>
          <w:szCs w:val="24"/>
        </w:rPr>
        <w:t>.2022 г.</w:t>
      </w:r>
    </w:p>
    <w:p w:rsidR="006F6114" w:rsidRDefault="006F6114" w:rsidP="00296606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6114" w:rsidRPr="00296606" w:rsidRDefault="006F6114" w:rsidP="00296606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6606" w:rsidRPr="006F6114" w:rsidRDefault="00296606" w:rsidP="0029660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F6114">
        <w:rPr>
          <w:rFonts w:ascii="Times New Roman" w:eastAsia="Times New Roman" w:hAnsi="Times New Roman" w:cs="Times New Roman"/>
          <w:color w:val="000000"/>
          <w:sz w:val="26"/>
          <w:szCs w:val="26"/>
        </w:rPr>
        <w:t>ПЛАН</w:t>
      </w:r>
    </w:p>
    <w:p w:rsidR="00296606" w:rsidRPr="006F6114" w:rsidRDefault="00296606" w:rsidP="0029660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F6114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противодействия коррупции в сельской администрации</w:t>
      </w:r>
    </w:p>
    <w:p w:rsidR="00296606" w:rsidRPr="006F6114" w:rsidRDefault="00296606" w:rsidP="0029660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F6114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</w:t>
      </w:r>
      <w:r w:rsidR="006F6114" w:rsidRPr="006F6114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льного образования Яконурское</w:t>
      </w:r>
      <w:r w:rsidRPr="006F61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сельское поселение </w:t>
      </w:r>
    </w:p>
    <w:p w:rsidR="00296606" w:rsidRPr="006F6114" w:rsidRDefault="00296606" w:rsidP="0029660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F6114">
        <w:rPr>
          <w:rFonts w:ascii="Times New Roman" w:eastAsia="Times New Roman" w:hAnsi="Times New Roman" w:cs="Times New Roman"/>
          <w:color w:val="000000"/>
          <w:sz w:val="26"/>
          <w:szCs w:val="26"/>
        </w:rPr>
        <w:t>на 2021 -2024 гг.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"/>
        <w:gridCol w:w="3551"/>
        <w:gridCol w:w="1955"/>
        <w:gridCol w:w="3236"/>
      </w:tblGrid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п/п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6F611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Организационно – методическое и правовое обеспечение, закрепление стандартов поведения, разработка и внедрение специальных антикоррупционных процедур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должностных лиц, ответственных в администрации муниципального образования </w:t>
            </w:r>
            <w:proofErr w:type="spellStart"/>
            <w:r w:rsidR="006F6114"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Яконурское</w:t>
            </w:r>
            <w:proofErr w:type="spellEnd"/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Усть-Канского</w:t>
            </w:r>
            <w:proofErr w:type="spellEnd"/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Алтай (далее - ОМС) за профилактику коррупционных и иных правонарушений, реализацию антикоррупционной политики.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проектов муниципальных правовых актов по противодействию коррупции в ОМС и их принятие.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 ОМС.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должностные регламенты и служебные контракты муниципальных служащих обязанностей по соблюдению ограничений и запретов, требований к служебному по</w:t>
            </w:r>
            <w:r w:rsidR="00AA3281"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ведению, предотвращении или </w:t>
            </w:r>
            <w:r w:rsidR="00AA3281"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уре</w:t>
            </w: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гулировании конфликта интересов, исполнении иных обязанностей в соот</w:t>
            </w:r>
            <w:r w:rsidR="00AA3281"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ветствии с антикорруп</w:t>
            </w: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ционным законодательством, ответственности за нарушение антикоррупционного законодательства.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антикоррупционных положений в трудовые договоры, должностные инструкции работников ОМС, коллективные договоры, правила внутреннего трудового распорядка.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6F611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 Противодействие коррупции на территории муниципального образования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AA3281"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соблюдения муниципальными служа</w:t>
            </w: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щими ограничений и запретов, установленных федеральным законодательством, а также по исполнению муниципальными служащими и работниками ОМС обязанностей, установленных в целях противодействия коррупции, в том числе урегулирование конфликта интересов.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AA3281"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соблюдения гражданами, замещающ</w:t>
            </w: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 муниципальные должности ограничений и запретов установ</w:t>
            </w:r>
            <w:r w:rsidR="00AA3281"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ленных федеральным законодатель</w:t>
            </w: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ством, а также исполнения обязанностей, </w:t>
            </w:r>
            <w:proofErr w:type="spellStart"/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</w:t>
            </w:r>
            <w:proofErr w:type="spellEnd"/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-ленных в целях противодействия коррупции, в том числе урегулирование конфликта интересов.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Совета депутатов сельского поселения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Своевременное предоставление сведений о доходах, расходах, об имуществе и обязательствах </w:t>
            </w:r>
            <w:proofErr w:type="spellStart"/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</w:t>
            </w:r>
            <w:proofErr w:type="spellEnd"/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-венного хара</w:t>
            </w:r>
            <w:r w:rsidR="00AA3281"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ктера, лицами, замещающими долж</w:t>
            </w: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ности, осуществление полномочий по которым влечет за собой обязанность </w:t>
            </w: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предоставлять данные сведения.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 30 апреля текущего года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AA3281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администрации, Председат</w:t>
            </w:r>
            <w:r w:rsidR="00296606"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 Совета </w:t>
            </w:r>
            <w:proofErr w:type="spellStart"/>
            <w:r w:rsidR="00296606"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депу</w:t>
            </w:r>
            <w:proofErr w:type="spellEnd"/>
            <w:r w:rsidR="00296606"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-татов сельского поселения.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соблюдения муниципальными служащими Кодекса этики и служебного поведения муниципальных служащих.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реже 1 раза в полугодий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деятельности комиссии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необходимости, с учетом графика работы комиссии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6F611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 Обучение и информирование муниципальных служащих и работников ОМС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обучения должностных лиц, ответственных в ОМС за профилактику коррупционных и иных правонарушений, реализацию антикоррупционной политики.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вновь принимаемых муниципальных служащих и работников под роспись с нормативными документами, регламентирующими вопросы предупреждения и противодействия коррупции в ОМС.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Постоянно, при приеме на работу</w:t>
            </w:r>
          </w:p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муниципальных служащих и работников под роспись с нормативными документами, регламентирующими вопросы предупреждения и противодействия коррупции в ОМС.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Постоянно, при издании нового нормативного документа, внесении изменений в действующие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сельского поселения.</w:t>
            </w:r>
          </w:p>
          <w:p w:rsidR="00296606" w:rsidRPr="006F6114" w:rsidRDefault="00296606" w:rsidP="0029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6F611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1V. Информирование общества о мерах, принимаемых ОМС в целях противодействия коррупции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в пределах, установленных законодательством Российской Федерации и Республики Алтай, доступности и открытости информации о деятельности органов местного самоуправления на официальном сайте МО </w:t>
            </w:r>
            <w:r w:rsidR="006F6114"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Яконурское</w:t>
            </w: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в информационно-телекоммуникационной сети «Интернет», взаимодействие со СМИ.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официальном сайте ОМС в информационно-телекоммуникационной сети «Интернет», в разделе «Противодействие коррупции», актуальной информации и отчетных материалов об антикоррупционной деятельности ОМС, достигнутых результатах в сфере противодействия коррупции.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Опубликование на официальном сайте ОМС в информационно-телекоммуникационной сети «Интернет» текстов нормативных правовых актов Российской Федерации и Республики Алтай, муниципального района и сельского поселения в сфере противодействия коррупции, а также проектов нормативных правовых актов.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размещение в помещениях занимаемых ОМС, 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 и работников ОМС.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год, обновление по мере необходимости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 в информационно-телекоммуникационной сети «Интернет».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14 рабочих дней со дня истечения срока, установленного для подачи сведений о доходах, расходах, об имуществе и обязательствах имущественного характер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сельского поселения,        Председатель Совета депутатов сельского поселения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6F611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V. Противодействие коррупции в сфере размещения заказов на поставки товаров, выполнение работ, оказание услуг для муниципальных нужд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о размещении заказов на поставки товаров, выполнение работ, оказание услуг для муниципальных нужд в Единой </w:t>
            </w:r>
            <w:proofErr w:type="spellStart"/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информациионной</w:t>
            </w:r>
            <w:proofErr w:type="spellEnd"/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системе в сфере закупок, на официальном сайте ОМС в информационно-телекоммуникационной сети «Интернет».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2021-2024 </w:t>
            </w:r>
            <w:proofErr w:type="spellStart"/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Поддержание актуального состояния реестра муниципальных услуг.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мониторинга наиболее массовых и значимых для граждан муниципальных услуг, а также удовлетворенности граждан качеством предоставления муниципальных услуг.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Разработка, внедрение и мониторинг административных регламентов предоставления муниципальных услуг, осуществления функций муниципального контроля.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296606" w:rsidRPr="00296606" w:rsidTr="00296606">
        <w:trPr>
          <w:trHeight w:val="287"/>
          <w:tblCellSpacing w:w="0" w:type="dxa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6F611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VI. Контроль и оценка результатов проводимой антикоррупционной работы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Рассмотрение на Совете депутатов МО Черноануйское сельское поселение результатов работы ОМС по </w:t>
            </w: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противодействию коррупции на территории муниципального образования.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 реже одного раза в полугодие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сельского поселения,        Председатель Совета депутатов сельского </w:t>
            </w: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контроля соблюдения муниципальными служащими ограничений и запретов, установленных федеральным законодательством, а также соблюдения требований к служебному поведению муниципальных служащих и работников ОМС, урегулированию конфликта интересов.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контроля соблюдения гражданами, замещающими муниципальные должности ограничений и запретов установленных федеральным законодательством, а также исполнения обязанностей, установленных в целях противодействия коррупции, в том числе урегулирование конфликта интересов.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Совета депутатов сельского поселения</w:t>
            </w:r>
          </w:p>
        </w:tc>
      </w:tr>
      <w:tr w:rsidR="00296606" w:rsidRPr="00296606" w:rsidTr="00296606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контроля за соблюдением требований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606" w:rsidRPr="006F6114" w:rsidRDefault="00296606" w:rsidP="0029660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сельского поселения</w:t>
            </w:r>
          </w:p>
        </w:tc>
      </w:tr>
    </w:tbl>
    <w:p w:rsidR="00296606" w:rsidRPr="00296606" w:rsidRDefault="00296606" w:rsidP="0029660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6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6606" w:rsidRPr="00296606" w:rsidRDefault="00296606" w:rsidP="00296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6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6606" w:rsidRPr="004D50BB" w:rsidRDefault="0029660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</w:p>
    <w:sectPr w:rsidR="00296606" w:rsidRPr="004D50BB" w:rsidSect="0023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50BB"/>
    <w:rsid w:val="00054A08"/>
    <w:rsid w:val="002118B4"/>
    <w:rsid w:val="0023419C"/>
    <w:rsid w:val="00296606"/>
    <w:rsid w:val="004210C8"/>
    <w:rsid w:val="004D50BB"/>
    <w:rsid w:val="005C4322"/>
    <w:rsid w:val="006F6114"/>
    <w:rsid w:val="00AA3281"/>
    <w:rsid w:val="00CA6933"/>
    <w:rsid w:val="00E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36BC"/>
  <w15:docId w15:val="{92FCE7AE-A695-4663-B10A-F74BB4B1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0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D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D50BB"/>
    <w:rPr>
      <w:b/>
      <w:bCs/>
    </w:rPr>
  </w:style>
  <w:style w:type="character" w:styleId="a7">
    <w:name w:val="Hyperlink"/>
    <w:basedOn w:val="a0"/>
    <w:uiPriority w:val="99"/>
    <w:semiHidden/>
    <w:unhideWhenUsed/>
    <w:rsid w:val="004D50BB"/>
    <w:rPr>
      <w:color w:val="0000FF"/>
      <w:u w:val="single"/>
    </w:rPr>
  </w:style>
  <w:style w:type="paragraph" w:customStyle="1" w:styleId="docdata">
    <w:name w:val="docdata"/>
    <w:aliases w:val="docy,v5,49658,bqiaagaaeyqcaaagiaiaaamduaaabsu4aaaaaaaaaaaaaaaaaaaaaaaaaaaaaaaaaaaaaaaaaaaaaaaaaaaaaaaaaaaaaaaaaaaaaaaaaaaaaaaaaaaaaaaaaaaaaaaaaaaaaaaaaaaaaaaaaaaaaaaaaaaaaaaaaaaaaaaaaaaaaaaaaaaaaaaaaaaaaaaaaaaaaaaaaaaaaaaaaaaaaaaaaaaaaaaaaaaaaaa"/>
    <w:basedOn w:val="a"/>
    <w:rsid w:val="0029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842">
              <w:marLeft w:val="-175"/>
              <w:marRight w:val="-1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5383">
                  <w:marLeft w:val="0"/>
                  <w:marRight w:val="0"/>
                  <w:marTop w:val="0"/>
                  <w:marBottom w:val="1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2368">
                      <w:marLeft w:val="0"/>
                      <w:marRight w:val="0"/>
                      <w:marTop w:val="0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8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5214">
                      <w:marLeft w:val="-175"/>
                      <w:marRight w:val="-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Яконур</cp:lastModifiedBy>
  <cp:revision>7</cp:revision>
  <cp:lastPrinted>2022-06-20T08:36:00Z</cp:lastPrinted>
  <dcterms:created xsi:type="dcterms:W3CDTF">2022-04-18T05:22:00Z</dcterms:created>
  <dcterms:modified xsi:type="dcterms:W3CDTF">2022-06-24T09:02:00Z</dcterms:modified>
</cp:coreProperties>
</file>