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0" w:rsidRDefault="0094682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450215" distR="454025" simplePos="0" relativeHeight="377487104" behindDoc="1" locked="0" layoutInCell="1" allowOverlap="1">
            <wp:simplePos x="0" y="0"/>
            <wp:positionH relativeFrom="margin">
              <wp:posOffset>2021205</wp:posOffset>
            </wp:positionH>
            <wp:positionV relativeFrom="paragraph">
              <wp:posOffset>0</wp:posOffset>
            </wp:positionV>
            <wp:extent cx="676910" cy="585470"/>
            <wp:effectExtent l="0" t="0" r="0" b="0"/>
            <wp:wrapSquare wrapText="bothSides"/>
            <wp:docPr id="6" name="Рисунок 2" descr="C:\Users\B3B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B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1F0" w:rsidRDefault="00430298">
      <w:pPr>
        <w:pStyle w:val="20"/>
        <w:shd w:val="clear" w:color="auto" w:fill="auto"/>
        <w:ind w:firstLine="0"/>
      </w:pPr>
      <w:r>
        <w:t>Российская Федерация</w:t>
      </w:r>
      <w:r>
        <w:br/>
        <w:t>Сельский Совет депутатов</w:t>
      </w:r>
      <w:r>
        <w:br/>
        <w:t>Яконурского сельского</w:t>
      </w:r>
      <w:r>
        <w:br/>
        <w:t>поселения</w:t>
      </w:r>
    </w:p>
    <w:p w:rsidR="00AB41F0" w:rsidRDefault="00430298">
      <w:pPr>
        <w:pStyle w:val="20"/>
        <w:shd w:val="clear" w:color="auto" w:fill="auto"/>
        <w:ind w:firstLine="0"/>
      </w:pPr>
      <w:r>
        <w:t>Усть-Канского района</w:t>
      </w:r>
      <w:r>
        <w:br/>
        <w:t>Республики Алтай</w:t>
      </w:r>
    </w:p>
    <w:p w:rsidR="00AB41F0" w:rsidRDefault="00430298" w:rsidP="005335CC">
      <w:pPr>
        <w:pStyle w:val="20"/>
        <w:shd w:val="clear" w:color="auto" w:fill="auto"/>
        <w:spacing w:line="218" w:lineRule="exact"/>
        <w:ind w:firstLine="240"/>
        <w:sectPr w:rsidR="00AB41F0">
          <w:pgSz w:w="9494" w:h="13052"/>
          <w:pgMar w:top="934" w:right="934" w:bottom="2615" w:left="932" w:header="0" w:footer="3" w:gutter="0"/>
          <w:cols w:num="2" w:space="2779"/>
          <w:noEndnote/>
          <w:docGrid w:linePitch="360"/>
        </w:sectPr>
      </w:pPr>
      <w:r>
        <w:br w:type="column"/>
      </w:r>
      <w:r>
        <w:lastRenderedPageBreak/>
        <w:t xml:space="preserve">Россия Федерациязы Экинур </w:t>
      </w:r>
      <w:r w:rsidR="005335CC">
        <w:rPr>
          <w:lang w:val="en-US" w:eastAsia="en-US" w:bidi="en-US"/>
        </w:rPr>
        <w:t>jyp</w:t>
      </w:r>
      <w:r w:rsidR="005335CC" w:rsidRPr="005335CC">
        <w:rPr>
          <w:lang w:eastAsia="en-US" w:bidi="en-US"/>
        </w:rPr>
        <w:t>т</w:t>
      </w:r>
      <w:r w:rsidRPr="00946829">
        <w:rPr>
          <w:lang w:eastAsia="en-US" w:bidi="en-US"/>
        </w:rPr>
        <w:t xml:space="preserve"> </w:t>
      </w:r>
      <w:r w:rsidR="005335CC">
        <w:rPr>
          <w:lang w:val="en-US" w:eastAsia="en-US" w:bidi="en-US"/>
        </w:rPr>
        <w:t>j</w:t>
      </w:r>
      <w:r>
        <w:t xml:space="preserve">еезенин </w:t>
      </w:r>
      <w:r>
        <w:rPr>
          <w:lang w:val="en-US" w:eastAsia="en-US" w:bidi="en-US"/>
        </w:rPr>
        <w:t>jyp</w:t>
      </w:r>
      <w:r w:rsidR="005335CC">
        <w:rPr>
          <w:lang w:eastAsia="en-US" w:bidi="en-US"/>
        </w:rPr>
        <w:t>т</w:t>
      </w:r>
      <w:r w:rsidRPr="00946829">
        <w:rPr>
          <w:lang w:eastAsia="en-US" w:bidi="en-US"/>
        </w:rPr>
        <w:t xml:space="preserve"> </w:t>
      </w:r>
      <w:r>
        <w:t>- Соведи Кан-Оозы аймагындагы Алтай Республиканын</w:t>
      </w:r>
    </w:p>
    <w:p w:rsidR="00AB41F0" w:rsidRDefault="00AB41F0">
      <w:pPr>
        <w:spacing w:line="164" w:lineRule="exact"/>
        <w:rPr>
          <w:sz w:val="13"/>
          <w:szCs w:val="13"/>
        </w:rPr>
      </w:pPr>
    </w:p>
    <w:p w:rsidR="00AB41F0" w:rsidRDefault="00AB41F0">
      <w:pPr>
        <w:rPr>
          <w:sz w:val="2"/>
          <w:szCs w:val="2"/>
        </w:rPr>
        <w:sectPr w:rsidR="00AB41F0">
          <w:type w:val="continuous"/>
          <w:pgSz w:w="9494" w:h="13052"/>
          <w:pgMar w:top="953" w:right="0" w:bottom="3922" w:left="0" w:header="0" w:footer="3" w:gutter="0"/>
          <w:cols w:space="720"/>
          <w:noEndnote/>
          <w:docGrid w:linePitch="360"/>
        </w:sectPr>
      </w:pPr>
    </w:p>
    <w:p w:rsidR="00AB41F0" w:rsidRDefault="00946829">
      <w:pPr>
        <w:pStyle w:val="10"/>
        <w:keepNext/>
        <w:keepLines/>
        <w:shd w:val="clear" w:color="auto" w:fill="auto"/>
        <w:ind w:left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41935" distR="927100" simplePos="0" relativeHeight="377487105" behindDoc="1" locked="0" layoutInCell="1" allowOverlap="1">
                <wp:simplePos x="0" y="0"/>
                <wp:positionH relativeFrom="margin">
                  <wp:posOffset>241935</wp:posOffset>
                </wp:positionH>
                <wp:positionV relativeFrom="paragraph">
                  <wp:posOffset>585470</wp:posOffset>
                </wp:positionV>
                <wp:extent cx="1169035" cy="120650"/>
                <wp:effectExtent l="635" t="635" r="1905" b="254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F0" w:rsidRDefault="00430298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31 октября 2017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05pt;margin-top:46.1pt;width:92.05pt;height:9.5pt;z-index:-125829375;visibility:visible;mso-wrap-style:square;mso-width-percent:0;mso-height-percent:0;mso-wrap-distance-left:19.05pt;mso-wrap-distance-top:0;mso-wrap-distance-right:7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+SrQIAAKk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" filled="f" stroked="f">
                <v:textbox style="mso-fit-shape-to-text:t" inset="0,0,0,0">
                  <w:txbxContent>
                    <w:p w:rsidR="00AB41F0" w:rsidRDefault="00430298">
                      <w:pPr>
                        <w:pStyle w:val="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31 октября 2017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80" distL="496570" distR="1433195" simplePos="0" relativeHeight="377487106" behindDoc="1" locked="0" layoutInCell="1" allowOverlap="1">
                <wp:simplePos x="0" y="0"/>
                <wp:positionH relativeFrom="margin">
                  <wp:posOffset>2338070</wp:posOffset>
                </wp:positionH>
                <wp:positionV relativeFrom="paragraph">
                  <wp:posOffset>580390</wp:posOffset>
                </wp:positionV>
                <wp:extent cx="536575" cy="120650"/>
                <wp:effectExtent l="127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F0" w:rsidRDefault="00430298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 Яконур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4.1pt;margin-top:45.7pt;width:42.25pt;height:9.5pt;z-index:-125829374;visibility:visible;mso-wrap-style:square;mso-width-percent:0;mso-height-percent:0;mso-wrap-distance-left:39.1pt;mso-wrap-distance-top:0;mso-wrap-distance-right:112.85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+RsA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" filled="f" stroked="f">
                <v:textbox style="mso-fit-shape-to-text:t" inset="0,0,0,0">
                  <w:txbxContent>
                    <w:p w:rsidR="00AB41F0" w:rsidRDefault="00430298">
                      <w:pPr>
                        <w:pStyle w:val="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с. Яконур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" distL="2466340" distR="590550" simplePos="0" relativeHeight="377487107" behindDoc="1" locked="0" layoutInCell="1" allowOverlap="1">
                <wp:simplePos x="0" y="0"/>
                <wp:positionH relativeFrom="margin">
                  <wp:posOffset>4307840</wp:posOffset>
                </wp:positionH>
                <wp:positionV relativeFrom="paragraph">
                  <wp:posOffset>573405</wp:posOffset>
                </wp:positionV>
                <wp:extent cx="390525" cy="120650"/>
                <wp:effectExtent l="0" t="0" r="63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F0" w:rsidRDefault="00430298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.№29-4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39.2pt;margin-top:45.15pt;width:30.75pt;height:9.5pt;z-index:-125829373;visibility:visible;mso-wrap-style:square;mso-width-percent:0;mso-height-percent:0;mso-wrap-distance-left:194.2pt;mso-wrap-distance-top:0;mso-wrap-distance-right:46.5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YMsQIAAK8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" filled="f" stroked="f">
                <v:textbox style="mso-fit-shape-to-text:t" inset="0,0,0,0">
                  <w:txbxContent>
                    <w:p w:rsidR="00AB41F0" w:rsidRDefault="00430298">
                      <w:pPr>
                        <w:pStyle w:val="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.№29-4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430298">
        <w:t>РЕШЕНИЕ</w:t>
      </w:r>
      <w:r w:rsidR="00430298">
        <w:br/>
        <w:t>третьего созыва</w:t>
      </w:r>
      <w:bookmarkEnd w:id="0"/>
    </w:p>
    <w:p w:rsidR="005C1EC6" w:rsidRDefault="005C1EC6">
      <w:pPr>
        <w:pStyle w:val="30"/>
        <w:shd w:val="clear" w:color="auto" w:fill="auto"/>
        <w:spacing w:after="183"/>
        <w:ind w:right="4260"/>
      </w:pPr>
    </w:p>
    <w:p w:rsidR="005C1EC6" w:rsidRDefault="005C1EC6">
      <w:pPr>
        <w:pStyle w:val="30"/>
        <w:shd w:val="clear" w:color="auto" w:fill="auto"/>
        <w:spacing w:after="183"/>
        <w:ind w:right="4260"/>
      </w:pPr>
    </w:p>
    <w:p w:rsidR="00AB41F0" w:rsidRDefault="00430298">
      <w:pPr>
        <w:pStyle w:val="30"/>
        <w:shd w:val="clear" w:color="auto" w:fill="auto"/>
        <w:spacing w:after="183"/>
        <w:ind w:right="4260"/>
      </w:pPr>
      <w:r>
        <w:t>Об утверждении Правила благоустройства на территории МО «Яконурское сельское поселение»</w:t>
      </w:r>
    </w:p>
    <w:p w:rsidR="00AB41F0" w:rsidRDefault="00430298" w:rsidP="005335CC">
      <w:pPr>
        <w:pStyle w:val="20"/>
        <w:shd w:val="clear" w:color="auto" w:fill="auto"/>
        <w:spacing w:after="180"/>
        <w:ind w:right="382" w:firstLine="600"/>
        <w:jc w:val="both"/>
      </w:pPr>
      <w:r>
        <w:t xml:space="preserve">В целях создания благоприятных условий для жизнедеятельности поселения, </w:t>
      </w:r>
      <w:r>
        <w:t xml:space="preserve">охраны окружающей среды, обеспечения безопасности дорожного движения, сохранения жизни, здоровья и имущества граждан, организации и обеспечения надлежащего благоустройства и санитарного содержания территории Яконурского сельского поселения, в соответствии </w:t>
      </w:r>
      <w:r>
        <w:t>с п.п.18,19 Федерального закона от 06.10.03 г. № 131-ФЗ «Об общих принципах организации местного самоуправления в РФ», Градостроительным кодексом Российской федерации от 29.10.2004 № 190- ФЗ, Федеральным законом от 30.03.1999 № 52-ФЗ «О санитарно-эпидемиол</w:t>
      </w:r>
      <w:r>
        <w:t>огическом благополучии населения», Федеральным законом «Об охране окружающей среды» от 10.01.2002 г. № 7-ФЗ, Федеральным законом «О безопасности дорожного движения» от 10.12.1995 г. № 196- ФЗ, руководствуясь Уставом МО «Яконурское сельское поселение», сель</w:t>
      </w:r>
      <w:r>
        <w:t>ский Совет депутатов:</w:t>
      </w:r>
    </w:p>
    <w:p w:rsidR="00AB41F0" w:rsidRDefault="00430298" w:rsidP="005335CC">
      <w:pPr>
        <w:pStyle w:val="40"/>
        <w:shd w:val="clear" w:color="auto" w:fill="auto"/>
        <w:spacing w:before="0"/>
        <w:ind w:left="20" w:right="382"/>
      </w:pPr>
      <w:r>
        <w:t>РЕШИЛ:</w:t>
      </w:r>
    </w:p>
    <w:p w:rsidR="00AB41F0" w:rsidRDefault="00430298" w:rsidP="005335CC">
      <w:pPr>
        <w:pStyle w:val="20"/>
        <w:numPr>
          <w:ilvl w:val="0"/>
          <w:numId w:val="1"/>
        </w:numPr>
        <w:shd w:val="clear" w:color="auto" w:fill="auto"/>
        <w:tabs>
          <w:tab w:val="left" w:pos="603"/>
        </w:tabs>
        <w:ind w:right="382" w:firstLine="400"/>
        <w:jc w:val="left"/>
      </w:pPr>
      <w:r>
        <w:t>Утвердить Правила благоустройства и содержания территории Яконурского сельского поселения (приложение № 1).</w:t>
      </w:r>
    </w:p>
    <w:p w:rsidR="00AB41F0" w:rsidRDefault="00430298" w:rsidP="005335CC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ind w:left="400" w:right="382" w:firstLine="0"/>
        <w:jc w:val="both"/>
      </w:pPr>
      <w:r>
        <w:t>Признать утратившим силу Решение от 09.06.2017г. № 27-6</w:t>
      </w:r>
    </w:p>
    <w:p w:rsidR="00AB41F0" w:rsidRDefault="00430298" w:rsidP="005335CC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ind w:right="382" w:firstLine="400"/>
        <w:jc w:val="left"/>
      </w:pPr>
      <w:r>
        <w:t xml:space="preserve">Настоящее решение обнародовать путем размещения на официальном </w:t>
      </w:r>
      <w:r>
        <w:t>сайте в сети «Интернет».</w:t>
      </w:r>
    </w:p>
    <w:p w:rsidR="00AB41F0" w:rsidRDefault="00946829" w:rsidP="005335CC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ind w:left="400" w:right="382" w:firstLine="0"/>
        <w:jc w:val="both"/>
        <w:sectPr w:rsidR="00AB41F0">
          <w:type w:val="continuous"/>
          <w:pgSz w:w="9494" w:h="13052"/>
          <w:pgMar w:top="953" w:right="315" w:bottom="3922" w:left="8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61950" distL="111125" distR="511810" simplePos="0" relativeHeight="377487108" behindDoc="1" locked="0" layoutInCell="1" allowOverlap="1">
                <wp:simplePos x="0" y="0"/>
                <wp:positionH relativeFrom="margin">
                  <wp:posOffset>111125</wp:posOffset>
                </wp:positionH>
                <wp:positionV relativeFrom="paragraph">
                  <wp:posOffset>522605</wp:posOffset>
                </wp:positionV>
                <wp:extent cx="1836420" cy="422910"/>
                <wp:effectExtent l="3175" t="0" r="0" b="63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F0" w:rsidRDefault="00430298">
                            <w:pPr>
                              <w:pStyle w:val="20"/>
                              <w:shd w:val="clear" w:color="auto" w:fill="auto"/>
                              <w:ind w:right="2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Председатель Совета депутатов Яконурского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.75pt;margin-top:41.15pt;width:144.6pt;height:33.3pt;z-index:-125829372;visibility:visible;mso-wrap-style:square;mso-width-percent:0;mso-height-percent:0;mso-wrap-distance-left:8.75pt;mso-wrap-distance-top:0;mso-wrap-distance-right:40.3pt;mso-wrap-distance-bottom:2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zx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" filled="f" stroked="f">
                <v:textbox style="mso-fit-shape-to-text:t" inset="0,0,0,0">
                  <w:txbxContent>
                    <w:p w:rsidR="00AB41F0" w:rsidRDefault="00430298">
                      <w:pPr>
                        <w:pStyle w:val="20"/>
                        <w:shd w:val="clear" w:color="auto" w:fill="auto"/>
                        <w:ind w:right="220" w:firstLine="0"/>
                        <w:jc w:val="both"/>
                      </w:pPr>
                      <w:r>
                        <w:rPr>
                          <w:rStyle w:val="2Exact"/>
                        </w:rPr>
                        <w:t>Председатель Совета депутатов Яконурского 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156335" simplePos="0" relativeHeight="377487109" behindDoc="1" locked="0" layoutInCell="1" allowOverlap="1">
            <wp:simplePos x="0" y="0"/>
            <wp:positionH relativeFrom="margin">
              <wp:posOffset>2458720</wp:posOffset>
            </wp:positionH>
            <wp:positionV relativeFrom="paragraph">
              <wp:posOffset>583565</wp:posOffset>
            </wp:positionV>
            <wp:extent cx="615950" cy="365760"/>
            <wp:effectExtent l="0" t="0" r="0" b="0"/>
            <wp:wrapTopAndBottom/>
            <wp:docPr id="7" name="Рисунок 7" descr="C:\Users\B3B7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3B7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70840" distL="63500" distR="249555" simplePos="0" relativeHeight="377487110" behindDoc="1" locked="0" layoutInCell="1" allowOverlap="1">
                <wp:simplePos x="0" y="0"/>
                <wp:positionH relativeFrom="margin">
                  <wp:posOffset>4233545</wp:posOffset>
                </wp:positionH>
                <wp:positionV relativeFrom="paragraph">
                  <wp:posOffset>679450</wp:posOffset>
                </wp:positionV>
                <wp:extent cx="805815" cy="120650"/>
                <wp:effectExtent l="1270" t="0" r="2540" b="3175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F0" w:rsidRDefault="00430298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/Кокпоев Э.А./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33.35pt;margin-top:53.5pt;width:63.45pt;height:9.5pt;z-index:-125829370;visibility:visible;mso-wrap-style:square;mso-width-percent:0;mso-height-percent:0;mso-wrap-distance-left:5pt;mso-wrap-distance-top:0;mso-wrap-distance-right:19.65pt;mso-wrap-distance-bottom:2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KesAIAAK8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" filled="f" stroked="f">
                <v:textbox style="mso-fit-shape-to-text:t" inset="0,0,0,0">
                  <w:txbxContent>
                    <w:p w:rsidR="00AB41F0" w:rsidRDefault="00430298">
                      <w:pPr>
                        <w:pStyle w:val="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/Кокпоев Э.А./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298">
        <w:t>Настоящее решение вступает в силу со дня его обнародования.</w:t>
      </w:r>
    </w:p>
    <w:p w:rsidR="00AB41F0" w:rsidRDefault="00430298" w:rsidP="005335CC">
      <w:pPr>
        <w:pStyle w:val="20"/>
        <w:shd w:val="clear" w:color="auto" w:fill="auto"/>
        <w:spacing w:after="120"/>
        <w:ind w:left="5245" w:right="382" w:firstLine="0"/>
        <w:jc w:val="both"/>
      </w:pPr>
      <w:r>
        <w:lastRenderedPageBreak/>
        <w:t xml:space="preserve">Утверждено , Решением Совета депутатов Яконурского Сельского поселения от «31 «октября 2017 г. </w:t>
      </w:r>
      <w:r>
        <w:rPr>
          <w:lang w:val="en-US" w:eastAsia="en-US" w:bidi="en-US"/>
        </w:rPr>
        <w:t>N</w:t>
      </w:r>
    </w:p>
    <w:p w:rsidR="00AB41F0" w:rsidRDefault="00430298" w:rsidP="005335CC">
      <w:pPr>
        <w:pStyle w:val="23"/>
        <w:keepNext/>
        <w:keepLines/>
        <w:shd w:val="clear" w:color="auto" w:fill="auto"/>
        <w:spacing w:before="0"/>
        <w:ind w:left="20" w:right="382"/>
      </w:pPr>
      <w:bookmarkStart w:id="1" w:name="bookmark1"/>
      <w:r>
        <w:t>ПРАВИЛА</w:t>
      </w:r>
      <w:bookmarkEnd w:id="1"/>
    </w:p>
    <w:p w:rsidR="00AB41F0" w:rsidRDefault="00430298" w:rsidP="005335CC">
      <w:pPr>
        <w:pStyle w:val="30"/>
        <w:shd w:val="clear" w:color="auto" w:fill="auto"/>
        <w:spacing w:after="146" w:line="222" w:lineRule="exact"/>
        <w:ind w:left="20" w:right="382"/>
        <w:jc w:val="center"/>
      </w:pPr>
      <w:r>
        <w:t>БЛАГОУСТРОЙСТВА ТЕРРИТОРИИ МУНИЦИПАЛЬНОГО ОБРАЗОВАНИЯ</w:t>
      </w:r>
      <w:r>
        <w:br/>
        <w:t>"Яконурское сельское поселение"</w:t>
      </w:r>
    </w:p>
    <w:p w:rsidR="00AB41F0" w:rsidRDefault="00430298" w:rsidP="005335CC">
      <w:pPr>
        <w:pStyle w:val="20"/>
        <w:numPr>
          <w:ilvl w:val="0"/>
          <w:numId w:val="2"/>
        </w:numPr>
        <w:shd w:val="clear" w:color="auto" w:fill="auto"/>
        <w:tabs>
          <w:tab w:val="left" w:pos="3530"/>
        </w:tabs>
        <w:spacing w:after="169" w:line="190" w:lineRule="exact"/>
        <w:ind w:left="3300" w:right="382" w:firstLine="0"/>
        <w:jc w:val="both"/>
      </w:pPr>
      <w:r>
        <w:t>Общие положения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ind w:right="380" w:firstLine="482"/>
        <w:jc w:val="both"/>
      </w:pPr>
      <w:r>
        <w:t xml:space="preserve">Правила благоустройства территории муниципального образования "Яконурское сельское поселение" (далее - Правила) разработаны в соответствии с Федеральным законом от 6 октября 2003 года </w:t>
      </w:r>
      <w:r>
        <w:rPr>
          <w:lang w:val="en-US" w:eastAsia="en-US" w:bidi="en-US"/>
        </w:rPr>
        <w:t>N</w:t>
      </w:r>
      <w:r w:rsidRPr="00946829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</w:t>
      </w:r>
      <w:r>
        <w:t>йской Федерации", Уставом муниципального образования " Яконурское сельское поселение", иными нормативными правовыми актами Российской Федерации, Республики Алтай, муниципальными нормативными правовыми актами с учетом Методических рекомендаций для подготовк</w:t>
      </w:r>
      <w:r>
        <w:t xml:space="preserve">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года </w:t>
      </w:r>
      <w:r>
        <w:rPr>
          <w:lang w:val="en-US" w:eastAsia="en-US" w:bidi="en-US"/>
        </w:rPr>
        <w:t>N</w:t>
      </w:r>
      <w:r w:rsidRPr="00946829">
        <w:rPr>
          <w:lang w:eastAsia="en-US" w:bidi="en-US"/>
        </w:rPr>
        <w:t xml:space="preserve"> </w:t>
      </w:r>
      <w:r>
        <w:t xml:space="preserve">711/пр "Об утверждении методических </w:t>
      </w:r>
      <w:r>
        <w:t>рекомендаций для подготовки правил благоустройства территорий поселений, городских округов, внутригородских районов".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ind w:right="380" w:firstLine="482"/>
        <w:jc w:val="both"/>
      </w:pPr>
      <w:r>
        <w:t>Настоящие Правила приняты в целях формирования безопасной, комфортной и привлекательной среды обитания населения муниципального образовани</w:t>
      </w:r>
      <w:r>
        <w:t>я " Яконурское сельское поселение" (далее - муниципальное образование), улучшения внешнего облика территории муниципального образования, повышения ответственности юридических и физических лиц за выполнение требований в сфере благоустройства.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ind w:right="380" w:firstLine="482"/>
        <w:jc w:val="both"/>
      </w:pPr>
      <w:r>
        <w:t>Настоящие Прав</w:t>
      </w:r>
      <w:r>
        <w:t>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</w:t>
      </w:r>
      <w:r>
        <w:softHyphen/>
        <w:t>правовой формы.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ind w:right="380" w:firstLine="482"/>
        <w:jc w:val="both"/>
      </w:pPr>
      <w:r>
        <w:t xml:space="preserve">Организация работ по уборке, санитарной очистке и благоустройству закрепленных </w:t>
      </w:r>
      <w:r>
        <w:t>территорий возлагается на собственников, балансодержателей, арендаторов и иных пользователей земельных участков, отдельно от стоящих зданий, сооружений, а также встроенно-пристроенных помещений независимо от форм собственности и целевой направленности.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00"/>
        </w:tabs>
        <w:ind w:right="380" w:firstLine="482"/>
        <w:jc w:val="both"/>
      </w:pPr>
      <w:r>
        <w:t>Кон</w:t>
      </w:r>
      <w:r>
        <w:t>троль за исполнением настоящих Правил осуществляет администрация МО «Яконурское сельское поселение».</w:t>
      </w:r>
    </w:p>
    <w:p w:rsidR="00AB41F0" w:rsidRDefault="00430298" w:rsidP="005335CC">
      <w:pPr>
        <w:pStyle w:val="20"/>
        <w:numPr>
          <w:ilvl w:val="0"/>
          <w:numId w:val="2"/>
        </w:numPr>
        <w:shd w:val="clear" w:color="auto" w:fill="auto"/>
        <w:tabs>
          <w:tab w:val="left" w:pos="3596"/>
        </w:tabs>
        <w:spacing w:after="190" w:line="190" w:lineRule="exact"/>
        <w:ind w:left="3300" w:right="382" w:firstLine="0"/>
        <w:jc w:val="both"/>
      </w:pPr>
      <w:r>
        <w:t>Основные понятия</w:t>
      </w:r>
    </w:p>
    <w:p w:rsidR="00AB41F0" w:rsidRDefault="00430298" w:rsidP="005335CC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48" w:line="190" w:lineRule="exact"/>
        <w:ind w:right="382" w:firstLine="480"/>
        <w:jc w:val="both"/>
      </w:pPr>
      <w:r>
        <w:t>В настоящих Правилах применяются следующие основные понятия:</w:t>
      </w:r>
    </w:p>
    <w:p w:rsidR="00AB41F0" w:rsidRDefault="00430298" w:rsidP="005335CC">
      <w:pPr>
        <w:pStyle w:val="20"/>
        <w:shd w:val="clear" w:color="auto" w:fill="auto"/>
        <w:spacing w:line="218" w:lineRule="exact"/>
        <w:ind w:right="382" w:firstLine="480"/>
        <w:jc w:val="both"/>
      </w:pPr>
      <w:r>
        <w:t>благоустройство территории муниципального образования - комплекс предусмотрен</w:t>
      </w:r>
      <w:r>
        <w:t>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</w:t>
      </w:r>
      <w:r>
        <w:t>кого состояния территории муниципального образования:</w:t>
      </w:r>
    </w:p>
    <w:p w:rsidR="00AB41F0" w:rsidRDefault="00430298" w:rsidP="007E6D39">
      <w:pPr>
        <w:pStyle w:val="20"/>
        <w:shd w:val="clear" w:color="auto" w:fill="auto"/>
        <w:spacing w:line="218" w:lineRule="exact"/>
        <w:ind w:right="380" w:firstLine="499"/>
        <w:jc w:val="both"/>
      </w:pPr>
      <w:r>
        <w:t>объекты благоустройства территории - любые территории муниципального образования, на которых осуществляется деятельность по благоустройству, а также территории, выделяемые по принципу единой градостроит</w:t>
      </w:r>
      <w:r>
        <w:t>ельной регламентации (охранные зоны) или визуально</w:t>
      </w:r>
      <w:r>
        <w:softHyphen/>
        <w:t>пространственного восприятия (площадь с застройкой);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0" w:firstLine="499"/>
        <w:jc w:val="both"/>
      </w:pPr>
      <w:r>
        <w:t>К объектам благоустройства относятся:</w:t>
      </w:r>
    </w:p>
    <w:p w:rsidR="00AB41F0" w:rsidRDefault="00430298" w:rsidP="007E6D39">
      <w:pPr>
        <w:pStyle w:val="20"/>
        <w:shd w:val="clear" w:color="auto" w:fill="auto"/>
        <w:tabs>
          <w:tab w:val="left" w:pos="718"/>
        </w:tabs>
        <w:ind w:right="380" w:firstLine="499"/>
        <w:jc w:val="both"/>
      </w:pPr>
      <w:r>
        <w:t>а)</w:t>
      </w:r>
      <w:r>
        <w:tab/>
        <w:t xml:space="preserve">проезжая часть улиц и тротуары, дороги, обособленные пешеходные территории, площадки, (в том числе детские и </w:t>
      </w:r>
      <w:r>
        <w:t>спортивные площадки), мосты, набережные, пешеходные и велосипедные дорожки, привокзальные территории, остановки пассажирского транспорта, парки, сады, скверы, газоны, пляжи, хозяйственные площадки, территории вокруг административных, торговых зданий, подъе</w:t>
      </w:r>
      <w:r>
        <w:t>зды и территории, строительные площадки, территории кладбищ и подъезды к ним, пустыри;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8" w:lineRule="exact"/>
        <w:ind w:right="380" w:firstLine="500"/>
        <w:jc w:val="both"/>
      </w:pPr>
      <w:r>
        <w:lastRenderedPageBreak/>
        <w:t>б)</w:t>
      </w:r>
      <w:r>
        <w:tab/>
        <w:t>места и сооружения, предназначенные для санитарного содержания территории, в том числе для сбора и вывоза твердых коммунальных отходов;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0" w:firstLine="500"/>
        <w:jc w:val="both"/>
      </w:pPr>
      <w:r>
        <w:t>в)</w:t>
      </w:r>
      <w:r>
        <w:tab/>
        <w:t>территории производственных</w:t>
      </w:r>
      <w:r>
        <w:t xml:space="preserve"> объектов, зон инженерной инфраструктуры и зон специального назначения, включая полигоны для захоронения отходов производства и потребления, а также санитарно-защитные зоны;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18" w:lineRule="exact"/>
        <w:ind w:right="380" w:firstLine="500"/>
        <w:jc w:val="both"/>
      </w:pPr>
      <w:r>
        <w:t>г)</w:t>
      </w:r>
      <w:r>
        <w:tab/>
        <w:t>территории вокзалов всех видов транспорта, сооружения и места для хранения и те</w:t>
      </w:r>
      <w:r>
        <w:t>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0" w:firstLine="500"/>
        <w:jc w:val="both"/>
      </w:pPr>
      <w:r>
        <w:t>д)</w:t>
      </w:r>
      <w:r>
        <w:tab/>
        <w:t>технические средства организации дорожного движения;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0" w:firstLine="500"/>
        <w:jc w:val="both"/>
      </w:pPr>
      <w:r>
        <w:t>е)</w:t>
      </w:r>
      <w:r>
        <w:tab/>
        <w:t>устройство наружного освещения и подсветки;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ind w:right="380" w:firstLine="500"/>
        <w:jc w:val="both"/>
      </w:pPr>
      <w:r>
        <w:t>ж)</w:t>
      </w:r>
      <w:r>
        <w:tab/>
        <w:t>фасады зданий, стро</w:t>
      </w:r>
      <w:r>
        <w:t>ений и сооружений, включая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ставни, водос</w:t>
      </w:r>
      <w:r>
        <w:t>точные трубы, светильники, флагштоки, настенные кондиционеры и другое наружное оборудование, пристроенное к стенам или вмонтированное в них, номерные знаки домов;</w:t>
      </w:r>
    </w:p>
    <w:p w:rsidR="00AB41F0" w:rsidRDefault="00430298" w:rsidP="007E6D39">
      <w:pPr>
        <w:pStyle w:val="20"/>
        <w:shd w:val="clear" w:color="auto" w:fill="auto"/>
        <w:tabs>
          <w:tab w:val="left" w:pos="819"/>
        </w:tabs>
        <w:spacing w:line="190" w:lineRule="exact"/>
        <w:ind w:right="380" w:firstLine="500"/>
        <w:jc w:val="both"/>
      </w:pPr>
      <w:r>
        <w:t>з)</w:t>
      </w:r>
      <w:r>
        <w:tab/>
        <w:t>заборы, ограждения, ворота;</w:t>
      </w:r>
    </w:p>
    <w:p w:rsidR="00AB41F0" w:rsidRDefault="00430298" w:rsidP="007E6D39">
      <w:pPr>
        <w:pStyle w:val="20"/>
        <w:shd w:val="clear" w:color="auto" w:fill="auto"/>
        <w:tabs>
          <w:tab w:val="left" w:pos="792"/>
        </w:tabs>
        <w:spacing w:line="190" w:lineRule="exact"/>
        <w:ind w:right="380" w:firstLine="500"/>
        <w:jc w:val="both"/>
      </w:pPr>
      <w:r>
        <w:t>и)</w:t>
      </w:r>
      <w:r>
        <w:tab/>
        <w:t>мемориальные комплексы, памятники и воинские захоронения;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18" w:lineRule="exact"/>
        <w:ind w:right="380" w:firstLine="500"/>
        <w:jc w:val="both"/>
      </w:pPr>
      <w:r>
        <w:t>к)</w:t>
      </w:r>
      <w:r>
        <w:tab/>
        <w:t xml:space="preserve">малые архитектурные формы, уличная мебель и иные объекты декоративного и рекреационного назначения (в том числе скульптуры, мемориальные, памятные доски, доски объявлений, фонтаны, бассейны, скамьи, беседки, эстрады, цветники, устройства для оформления </w:t>
      </w:r>
      <w:r>
        <w:t>мобильного и вертикального озеленения, контейнеры, контейнерные площадки, урны для мусора, песочницы, карусели, качели, детские игровые комплексы);</w:t>
      </w:r>
    </w:p>
    <w:p w:rsidR="00AB41F0" w:rsidRDefault="00430298" w:rsidP="007E6D39">
      <w:pPr>
        <w:pStyle w:val="20"/>
        <w:shd w:val="clear" w:color="auto" w:fill="auto"/>
        <w:tabs>
          <w:tab w:val="left" w:pos="784"/>
        </w:tabs>
        <w:spacing w:line="190" w:lineRule="exact"/>
        <w:ind w:right="380" w:firstLine="500"/>
        <w:jc w:val="both"/>
      </w:pPr>
      <w:r>
        <w:t>л)</w:t>
      </w:r>
      <w:r>
        <w:tab/>
        <w:t>предметы праздничного оформления;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spacing w:line="202" w:lineRule="exact"/>
        <w:ind w:right="380" w:firstLine="500"/>
        <w:jc w:val="both"/>
      </w:pPr>
      <w:r>
        <w:t>м)</w:t>
      </w:r>
      <w:r>
        <w:tab/>
        <w:t>объекты торговли, в том числе мелкорозничной торговли, объекты питан</w:t>
      </w:r>
      <w:r>
        <w:t>ия и общественных услуг;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ind w:right="380" w:firstLine="500"/>
        <w:jc w:val="both"/>
      </w:pPr>
      <w:r>
        <w:t>н)</w:t>
      </w:r>
      <w:r>
        <w:tab/>
        <w:t>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связи, объекты для размещения информации и рекламы (тум</w:t>
      </w:r>
      <w:r>
        <w:t>бы, стенды, табло, уличные установки и другие сооружения или устройства), общественные туалеты;</w:t>
      </w:r>
    </w:p>
    <w:p w:rsidR="00AB41F0" w:rsidRDefault="00430298" w:rsidP="007E6D39">
      <w:pPr>
        <w:pStyle w:val="20"/>
        <w:shd w:val="clear" w:color="auto" w:fill="auto"/>
        <w:tabs>
          <w:tab w:val="left" w:pos="764"/>
        </w:tabs>
        <w:spacing w:line="190" w:lineRule="exact"/>
        <w:ind w:right="380" w:firstLine="480"/>
        <w:jc w:val="both"/>
      </w:pPr>
      <w:r>
        <w:t>о)</w:t>
      </w:r>
      <w:r>
        <w:tab/>
        <w:t>наружная часть производственных и инженерных сооружений;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 xml:space="preserve">и) зеленые насаждения на территории муниципального образования, а также иные объекты, в отношении </w:t>
      </w:r>
      <w:r>
        <w:t>которых действия субъектов права регулируются настоящими Правилами;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>содержание объектов благоустройства - комплекс работ, в результате которых создается и поддерживается техническое, эксплуатационное и санитарное состояние объектов благоустройства, включаю</w:t>
      </w:r>
      <w:r>
        <w:t>щих в себя в том числе работы по уборке территорий, текущему ремонту элементов обустройства территорий, малых архитектурных форм, зданий, сооружений, контроль за использованием территорий по назначению, уход за зелеными насаждениями;</w:t>
      </w:r>
    </w:p>
    <w:p w:rsidR="00AB41F0" w:rsidRDefault="00430298" w:rsidP="007E6D39">
      <w:pPr>
        <w:pStyle w:val="20"/>
        <w:shd w:val="clear" w:color="auto" w:fill="auto"/>
        <w:spacing w:line="214" w:lineRule="exact"/>
        <w:ind w:right="380" w:firstLine="480"/>
        <w:jc w:val="both"/>
      </w:pPr>
      <w:r>
        <w:t>субъекты благоустройст</w:t>
      </w:r>
      <w:r>
        <w:t>ва - лица, обязанные осуществлять благоустройство и содержание территории муниципального образования;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>прилегающая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</w:t>
      </w:r>
      <w:r>
        <w:t>ой площадке, объектам торговли и иным объектам, размещающаяся до автомобильных дорог, проездов либо простирающаяся до середины территорий, находящихся между двумя землевладениями на расстоянии не более 100 метров.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 xml:space="preserve">Прилегающей считается также территория по </w:t>
      </w:r>
      <w:r>
        <w:t>периметру 3 метров для временных объектов и сооружений (киосков, павильонов, торговых палаток, рекламных конструкций, автобусных остановочных павильонов, гаражей и других временных мобильных объектов), а также домовладений граждан;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 xml:space="preserve">отведенная территория - </w:t>
      </w:r>
      <w:r>
        <w:t>земельный участок на территории муниципального образования, предоставленный в порядке, установленном законодательством Российской Федерации;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>территория общего пользования - понятие применяется в значении, установленном пунктом 12 статьи 1 Градостроительног</w:t>
      </w:r>
      <w:r>
        <w:t xml:space="preserve">о кодекса Российской Федерации, в соответствии с которым под данной территорией понимается территория, которой беспрепятственно пользуется неограниченный круг </w:t>
      </w:r>
      <w:r>
        <w:lastRenderedPageBreak/>
        <w:t>лиц (в том числе площади, улицы, проезды, набережные, береговые полосы водных объектов общего пол</w:t>
      </w:r>
      <w:r>
        <w:t>ьзования, скверы, бульвары);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>закрепленная территория - часть территории муниципального образования, передаваемая физическим или юридическим лицам для содержания, уборки территории, выполнения работ по благоустройству, границы, которой определены в соответс</w:t>
      </w:r>
      <w:r>
        <w:t>твии с правовым актом или договором по соглашению сторон, а также территория, переданная целевым назначением физическим или юридическим лицам на правах, предусмотренных законодательством Российской Федерации;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 xml:space="preserve">домовладение - жилой дом (часть жилого дома) и </w:t>
      </w:r>
      <w:r>
        <w:t>примыкающие к нему и (или) отдельно стоящие на общем с жилым домом (частью жилого дома) земельном участке надворные постройки, теплица (зимний сад), помещения для содержания домашнего скота и птицы;</w:t>
      </w:r>
    </w:p>
    <w:p w:rsidR="00AB41F0" w:rsidRDefault="00430298" w:rsidP="007E6D39">
      <w:pPr>
        <w:pStyle w:val="20"/>
        <w:shd w:val="clear" w:color="auto" w:fill="auto"/>
        <w:ind w:right="380" w:firstLine="480"/>
        <w:jc w:val="both"/>
      </w:pPr>
      <w:r>
        <w:t>дворовая территория - совокупность территорий, прилегающи</w:t>
      </w:r>
      <w:r>
        <w:t>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</w:t>
      </w:r>
      <w:r>
        <w:t>ключая автомобильные дороги, образующие проезды к территориям, прилегающим к многоквартирным домам;</w:t>
      </w:r>
    </w:p>
    <w:p w:rsidR="00AB41F0" w:rsidRDefault="00430298" w:rsidP="007E6D39">
      <w:pPr>
        <w:pStyle w:val="20"/>
        <w:shd w:val="clear" w:color="auto" w:fill="auto"/>
        <w:spacing w:line="232" w:lineRule="exact"/>
        <w:ind w:right="380" w:firstLine="520"/>
        <w:jc w:val="both"/>
      </w:pPr>
      <w:r>
        <w:t>придомовая территория - земельный участок, на котором расположен индивидуальный жилой дом с элементами озеленения и благоустройства, а также иными объектами</w:t>
      </w:r>
      <w:r>
        <w:t>, предназначенными для обслуживания, эксплуатации и благоустройства индивидуального жилого дома;</w:t>
      </w:r>
    </w:p>
    <w:p w:rsidR="00AB41F0" w:rsidRDefault="00430298" w:rsidP="007E6D39">
      <w:pPr>
        <w:pStyle w:val="20"/>
        <w:shd w:val="clear" w:color="auto" w:fill="auto"/>
        <w:spacing w:line="236" w:lineRule="exact"/>
        <w:ind w:right="380" w:firstLine="520"/>
        <w:jc w:val="both"/>
      </w:pPr>
      <w:r>
        <w:t>санитарно-защитная зона - специальная территория с особым режимом использования, устанавливаемая в соответствии с законодательством Российской Федерации;</w:t>
      </w:r>
    </w:p>
    <w:p w:rsidR="00AB41F0" w:rsidRDefault="00430298" w:rsidP="007E6D39">
      <w:pPr>
        <w:pStyle w:val="20"/>
        <w:shd w:val="clear" w:color="auto" w:fill="auto"/>
        <w:spacing w:line="232" w:lineRule="exact"/>
        <w:ind w:right="380" w:firstLine="520"/>
        <w:jc w:val="both"/>
      </w:pPr>
      <w:r>
        <w:t>санитарная очистка территории (уборка территории ручным и (или) механизированным способом) - комплекс мероприятий, связанных с регулярной очисткой территории от грязи, мусора, снега, льда, смета, сбором и вывозом в специально отведенные для этого места отх</w:t>
      </w:r>
      <w:r>
        <w:t>одов производства и потребления, листвы, складирования снега, другого мусора, а также иных мероприятий, направленных на обеспечение экологического и санитарно-эпидемиологического благополучия населения;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20"/>
        <w:jc w:val="both"/>
      </w:pPr>
      <w:r>
        <w:t>несанкционированная свалка мусора - самовольное разме</w:t>
      </w:r>
      <w:r>
        <w:t>щение или складирование отходов производства и потребления, крупногабаритного мусора, отходов строительства, иного мусора, образованного в процессе деятельности юридических и физических лиц;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20"/>
        <w:jc w:val="both"/>
      </w:pPr>
      <w:r>
        <w:t>твердые коммунальные отходы - понятие применяется в значении, уст</w:t>
      </w:r>
      <w:r>
        <w:t xml:space="preserve">ановленном статьей 1 Федерального закона от 24 июня 1998 года </w:t>
      </w:r>
      <w:r>
        <w:rPr>
          <w:lang w:val="en-US" w:eastAsia="en-US" w:bidi="en-US"/>
        </w:rPr>
        <w:t>N</w:t>
      </w:r>
      <w:r w:rsidRPr="00946829">
        <w:rPr>
          <w:lang w:eastAsia="en-US" w:bidi="en-US"/>
        </w:rPr>
        <w:t xml:space="preserve"> </w:t>
      </w:r>
      <w:r>
        <w:t>89-ФЗ "Об отходах производства и потребления", в соответствии с которой под твердыми коммунальными отходами понимаются отходы, образующиеся в жилых помещениях в процессе потребления физическим</w:t>
      </w:r>
      <w:r>
        <w:t>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</w:t>
      </w:r>
      <w:r>
        <w:t>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20"/>
        <w:jc w:val="both"/>
      </w:pPr>
      <w:r>
        <w:t>крупногабаритные отходы - твердые коммунальные отходы (мебель, бытовая техника, отходы</w:t>
      </w:r>
      <w:r>
        <w:t xml:space="preserve"> от текущего ремонта жилых помещений и другие твердые коммунальные отходы), размер которых не позволяет осуществить их складирование в контейнерах. Крупногабаритные отходы вывозятся гражданами и юридическими лицами самостоятельно либо посредством обращения</w:t>
      </w:r>
      <w:r>
        <w:t xml:space="preserve"> в специализированную организацию;</w:t>
      </w:r>
    </w:p>
    <w:p w:rsidR="00AB41F0" w:rsidRDefault="00430298" w:rsidP="007E6D39">
      <w:pPr>
        <w:pStyle w:val="20"/>
        <w:shd w:val="clear" w:color="auto" w:fill="auto"/>
        <w:spacing w:line="232" w:lineRule="exact"/>
        <w:ind w:right="380" w:firstLine="520"/>
        <w:jc w:val="both"/>
      </w:pPr>
      <w: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AB41F0" w:rsidRDefault="00430298" w:rsidP="007E6D39">
      <w:pPr>
        <w:pStyle w:val="20"/>
        <w:shd w:val="clear" w:color="auto" w:fill="auto"/>
        <w:spacing w:line="224" w:lineRule="exact"/>
        <w:ind w:right="380" w:firstLine="520"/>
        <w:jc w:val="both"/>
      </w:pPr>
      <w:r>
        <w:t xml:space="preserve">контейнерная площадка - место накопления твердых коммунальных отходов, обустроенное в </w:t>
      </w:r>
      <w:r>
        <w:t>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 эпидемиологического благополучия населения и предназначенное для размещения контейн</w:t>
      </w:r>
      <w:r>
        <w:t>еров и бункеров;</w:t>
      </w:r>
    </w:p>
    <w:p w:rsidR="00AB41F0" w:rsidRDefault="00430298" w:rsidP="007E6D39">
      <w:pPr>
        <w:pStyle w:val="20"/>
        <w:shd w:val="clear" w:color="auto" w:fill="auto"/>
        <w:spacing w:line="232" w:lineRule="exact"/>
        <w:ind w:right="380" w:firstLine="520"/>
        <w:jc w:val="both"/>
      </w:pPr>
      <w:r>
        <w:t xml:space="preserve">урна - стандартная емкость, объемом до 0,15 кубических метров включительно для сбора в них </w:t>
      </w:r>
      <w:r>
        <w:lastRenderedPageBreak/>
        <w:t>отходов потребления;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20"/>
        <w:jc w:val="both"/>
      </w:pPr>
      <w:r>
        <w:t>специально оборудованные места для мойки транспортных средств - автомоечные комплексы, расположенные на территории муниципально</w:t>
      </w:r>
      <w:r>
        <w:t>го образования;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20"/>
        <w:jc w:val="both"/>
      </w:pPr>
      <w:r>
        <w:t>газон - площадка (в парке, на улице, бульваре, сквере, на площади, во дворе, около дома), засеянная травой в результате искусственного или естественного осеменения, а также земельные участки, предназначенные для высадки и прорастания зелены</w:t>
      </w:r>
      <w:r>
        <w:t>х насаждений и обозначенные на территориях муниципальной застройки элементами дорожной инфраструктуры (ограждения, бордюры, обочины дорог);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00"/>
        <w:jc w:val="both"/>
      </w:pPr>
      <w:r>
        <w:t>зеленые насаждения - древесные, кустарниковые, травянистые, цветочные растения, расположенные на территории муниципа</w:t>
      </w:r>
      <w:r>
        <w:t>льного образования;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0" w:firstLine="500"/>
        <w:jc w:val="both"/>
      </w:pPr>
      <w:r>
        <w:t>фасад здания - наружная сторона здания, строения, сооружения;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00"/>
        <w:jc w:val="both"/>
      </w:pPr>
      <w:r>
        <w:t xml:space="preserve">объекты капитального строительства - понятие применяется в значении, установленном пунктом 10 статьи 1 Градостроительного кодекса Российской Федерации, в соответствии с </w:t>
      </w:r>
      <w:r>
        <w:t>которым под такими объектами понимается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00"/>
        <w:jc w:val="both"/>
      </w:pPr>
      <w:r>
        <w:t>объекты некапитального строительства - мобильные, легковозвод</w:t>
      </w:r>
      <w:r>
        <w:t xml:space="preserve">имые или возводимые из легких конструкций объекты (киоски, павильоны, остановочно-торговые модули, рекламные конструкции, металлические гаражи, передвижные объекты потребительского рынка и иные аналогичные сооружения), не являющиеся объектами капитального </w:t>
      </w:r>
      <w:r>
        <w:t>строительства,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00"/>
        <w:jc w:val="both"/>
      </w:pPr>
      <w:r>
        <w:t>малые архитектурные формы - объекты внешнего благоус</w:t>
      </w:r>
      <w:r>
        <w:t>тройства территории, служащие для удобства пребывания людей и для придания окружающей среде благоприятного вида;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00"/>
        <w:jc w:val="both"/>
      </w:pPr>
      <w:r>
        <w:t>детская площадка - место, предназначенное для детского отдыха и игр. расположенная на дворовых территориях и территории общего пользования муни</w:t>
      </w:r>
      <w:r>
        <w:t>ципального образования, оборудованная необходимой инфраструктурой (в том числе малыми архитектурными формами игрового назначения);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00"/>
        <w:jc w:val="both"/>
      </w:pPr>
      <w:r>
        <w:t xml:space="preserve">спортивная площадка - место, предназначенное для массового занятия физкультурой и спортом граждан, расположенная во дворах и </w:t>
      </w:r>
      <w:r>
        <w:t>на территориях общего пользования, оборудованная необходимой инфраструктурой (наличие малых архитектурных форм спортивного назначения, полей и площадок для спортивных игр);</w:t>
      </w:r>
    </w:p>
    <w:p w:rsidR="00AB41F0" w:rsidRDefault="00430298" w:rsidP="007E6D39">
      <w:pPr>
        <w:pStyle w:val="20"/>
        <w:shd w:val="clear" w:color="auto" w:fill="auto"/>
        <w:spacing w:line="224" w:lineRule="exact"/>
        <w:ind w:right="380" w:firstLine="500"/>
        <w:jc w:val="both"/>
      </w:pPr>
      <w:r>
        <w:t xml:space="preserve">устройства наружного освещения - технические сооружения и приборы, предназначенные </w:t>
      </w:r>
      <w:r>
        <w:t>для освещения улиц, площадей, дворов, пешеходных переходов, подъездов зданий, номерных знаков домов;</w:t>
      </w:r>
    </w:p>
    <w:p w:rsidR="00AB41F0" w:rsidRDefault="00430298" w:rsidP="007E6D39">
      <w:pPr>
        <w:pStyle w:val="20"/>
        <w:shd w:val="clear" w:color="auto" w:fill="auto"/>
        <w:spacing w:line="220" w:lineRule="exact"/>
        <w:ind w:right="380" w:firstLine="500"/>
        <w:jc w:val="both"/>
      </w:pPr>
      <w:r>
        <w:t>стоки - талые, дождевые, дренажные воды, аварийные сбросы тепловых и водонесущих коммуникаций;</w:t>
      </w:r>
    </w:p>
    <w:p w:rsidR="00AB41F0" w:rsidRDefault="00430298" w:rsidP="007E6D39">
      <w:pPr>
        <w:pStyle w:val="20"/>
        <w:shd w:val="clear" w:color="auto" w:fill="auto"/>
        <w:spacing w:line="224" w:lineRule="exact"/>
        <w:ind w:right="380" w:firstLine="500"/>
        <w:jc w:val="both"/>
      </w:pPr>
      <w:r>
        <w:t>сети ливневой канализации - сети, состоящие из отдельных уча</w:t>
      </w:r>
      <w:r>
        <w:t>стков, технологически не связанных между собой, включающих коллекторы (трубопроводы), смотровые и дождеприемные колодцы, выпуски;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0" w:firstLine="500"/>
        <w:jc w:val="both"/>
      </w:pPr>
      <w:r>
        <w:t>эксплуатирующая организация - организация, осуществляющая деятельность по эксплуатации и вводу в эксплуатацию объектов и соору</w:t>
      </w:r>
      <w:r>
        <w:t>жений сети ливневой канализации собственными силами и (или) с привлечением на договорной основе других организаций и имеющая соответствующее разрешение (лицензию) на осуществление этой деятельности.</w:t>
      </w:r>
    </w:p>
    <w:p w:rsidR="00AB41F0" w:rsidRDefault="00430298" w:rsidP="007E6D39">
      <w:pPr>
        <w:pStyle w:val="20"/>
        <w:numPr>
          <w:ilvl w:val="0"/>
          <w:numId w:val="2"/>
        </w:numPr>
        <w:shd w:val="clear" w:color="auto" w:fill="auto"/>
        <w:tabs>
          <w:tab w:val="left" w:pos="2068"/>
        </w:tabs>
        <w:spacing w:line="236" w:lineRule="exact"/>
        <w:ind w:left="3840" w:right="382"/>
        <w:jc w:val="left"/>
      </w:pPr>
      <w:bookmarkStart w:id="2" w:name="_GoBack"/>
      <w:r>
        <w:t>Организация работ по уборке и санитарному содержанию терр</w:t>
      </w:r>
      <w:r>
        <w:t>иторий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00"/>
        </w:tabs>
        <w:ind w:right="382" w:firstLine="480"/>
        <w:jc w:val="both"/>
      </w:pPr>
      <w:r>
        <w:t>Правообладатели земельных участков осуществляют содержание объектов и элементов благоустройства в границах земельных участков, принадлежащих им на вещном праве.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08"/>
        </w:tabs>
        <w:spacing w:line="226" w:lineRule="exact"/>
        <w:ind w:right="382" w:firstLine="480"/>
        <w:jc w:val="both"/>
      </w:pPr>
      <w:r>
        <w:t>Прилегающие территории с указанием границ и требований по уборке и санитарном содержании</w:t>
      </w:r>
      <w:r>
        <w:t xml:space="preserve"> могут быть закреплены за физическими и юридическими лицами независимо от их организационно-правовой формы на договорной основе в следующем порядке: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ind w:right="382" w:firstLine="480"/>
        <w:jc w:val="both"/>
      </w:pPr>
      <w:r>
        <w:t>а)</w:t>
      </w:r>
      <w:r>
        <w:tab/>
        <w:t>для административных зданий, учреждений социальной сферы (образование, культура, здравоохранение, социал</w:t>
      </w:r>
      <w:r>
        <w:t xml:space="preserve">ьное обеспечение, физкультура и спорт), сооружений, капитальных объектов </w:t>
      </w:r>
      <w:r>
        <w:lastRenderedPageBreak/>
        <w:t>торговли, объектов коммунального хозяйства, общественного питания и бытового обслуживания населения, автостоянок, в том числе со встроенными хозяйственными объектами - 3 метров в кажд</w:t>
      </w:r>
      <w:r>
        <w:t xml:space="preserve">ую сторону по периметру закрепленной территории либо до середины территории между двумя соседними зданиями; при наличии ограждений - 3 метров от ограждения: в случае расположения земельного участка или здания у дорог границей уборки прилегающей территории </w:t>
      </w:r>
      <w:r>
        <w:t>является кромка проезжей части улицы, дороги, газона;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480"/>
        <w:jc w:val="both"/>
      </w:pPr>
      <w:r>
        <w:t>б)</w:t>
      </w:r>
      <w:r>
        <w:tab/>
        <w:t>для строительных площадок - на расстоянии 3 метров от ограждения строительной площадки по всему периметру, включая подъездные пути;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480"/>
        <w:jc w:val="both"/>
      </w:pPr>
      <w:r>
        <w:t>в)</w:t>
      </w:r>
      <w:r>
        <w:tab/>
        <w:t xml:space="preserve">для индивидуальных жилых домов - участки в границах землеотвода </w:t>
      </w:r>
      <w:r>
        <w:t>и прилегающей территории по периметру строений и ограждений в пределах 3 метров при отсутствии смежных землепользователей;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480"/>
        <w:jc w:val="both"/>
      </w:pPr>
      <w:r>
        <w:t>г)</w:t>
      </w:r>
      <w:r>
        <w:tab/>
        <w:t>для организаций, в ведении которых находятся территории отдельно стоящих производственных сооружений коммунального назначения, опо</w:t>
      </w:r>
      <w:r>
        <w:t>ры ЛЭП - в пределах 3 метров от стен сооружений или ограждений участка;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spacing w:line="218" w:lineRule="exact"/>
        <w:ind w:right="382" w:firstLine="480"/>
        <w:jc w:val="both"/>
      </w:pPr>
      <w:r>
        <w:t>д)</w:t>
      </w:r>
      <w:r>
        <w:tab/>
        <w:t>для организаций, осуществляющих обслуживание кладбищ, - в пределах 12 метров от границ закрепленной территории;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480"/>
        <w:jc w:val="both"/>
      </w:pPr>
      <w:r>
        <w:t>е)</w:t>
      </w:r>
      <w:r>
        <w:tab/>
        <w:t>для нестационарных торговых объектов (киосков, ларьков, торговых о</w:t>
      </w:r>
      <w:r>
        <w:t>становочных павильонов, иных объектов мелкорозничной торговли и бытового обслуживания) - в пределах 3 метров по периметру закрепленной территории; вне торгового объекта - до проезжей части улицы, дороги,газона;</w:t>
      </w:r>
    </w:p>
    <w:p w:rsidR="00AB41F0" w:rsidRDefault="00430298" w:rsidP="007E6D39">
      <w:pPr>
        <w:pStyle w:val="20"/>
        <w:shd w:val="clear" w:color="auto" w:fill="auto"/>
        <w:tabs>
          <w:tab w:val="left" w:pos="759"/>
        </w:tabs>
        <w:ind w:right="382" w:firstLine="480"/>
        <w:jc w:val="both"/>
      </w:pPr>
      <w:r>
        <w:t>ж)</w:t>
      </w:r>
      <w:r>
        <w:tab/>
        <w:t>для садовых участков, собственники которых</w:t>
      </w:r>
      <w:r>
        <w:t xml:space="preserve"> не являются членами садоводческих товариществ, - в пределах 3 метров от границ закрепленной территории при отсутствии смежных землепользователей;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480"/>
        <w:jc w:val="both"/>
      </w:pPr>
      <w:r>
        <w:t>При наличии смежных землепользователей граница прилегающей территории проходит посередине территории, располо</w:t>
      </w:r>
      <w:r>
        <w:t>женной между смежными землепользователями;</w:t>
      </w:r>
    </w:p>
    <w:p w:rsidR="00AB41F0" w:rsidRDefault="00430298" w:rsidP="007E6D39">
      <w:pPr>
        <w:pStyle w:val="20"/>
        <w:shd w:val="clear" w:color="auto" w:fill="auto"/>
        <w:tabs>
          <w:tab w:val="left" w:pos="799"/>
        </w:tabs>
        <w:spacing w:line="190" w:lineRule="exact"/>
        <w:ind w:right="382" w:firstLine="480"/>
        <w:jc w:val="both"/>
      </w:pPr>
      <w:r>
        <w:t>з)</w:t>
      </w:r>
      <w:r>
        <w:tab/>
        <w:t>для владельцев гаражей - в пределах 3 метров от границ закрепленной территории:</w:t>
      </w:r>
    </w:p>
    <w:p w:rsidR="00AB41F0" w:rsidRDefault="00430298" w:rsidP="007E6D39">
      <w:pPr>
        <w:pStyle w:val="20"/>
        <w:shd w:val="clear" w:color="auto" w:fill="auto"/>
        <w:tabs>
          <w:tab w:val="left" w:pos="732"/>
        </w:tabs>
        <w:ind w:right="382" w:firstLine="480"/>
        <w:jc w:val="both"/>
      </w:pPr>
      <w:r>
        <w:t>и)</w:t>
      </w:r>
      <w:r>
        <w:tab/>
        <w:t>территории автомоечных комплексов, шиномонтажных мастерских и станций технического обслуживания - в пределах 3 метров по периме</w:t>
      </w:r>
      <w:r>
        <w:t>тру закрепленной территории, а в случае расположения земельного участка или здания у дороги, границей уборки прилегающей территории является кромка проезжей части улицы, дороги, газона: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480"/>
        <w:jc w:val="both"/>
      </w:pPr>
      <w:r>
        <w:t>к)</w:t>
      </w:r>
      <w:r>
        <w:tab/>
        <w:t>территории, прилегающие к отдельно стоящим объектам рекламы. - в ра</w:t>
      </w:r>
      <w:r>
        <w:t>диусе 3 метров от объекта;</w:t>
      </w:r>
    </w:p>
    <w:p w:rsidR="00AB41F0" w:rsidRDefault="00430298" w:rsidP="007E6D39">
      <w:pPr>
        <w:pStyle w:val="20"/>
        <w:shd w:val="clear" w:color="auto" w:fill="auto"/>
        <w:spacing w:line="218" w:lineRule="exact"/>
        <w:ind w:right="382" w:firstLine="480"/>
        <w:jc w:val="both"/>
      </w:pPr>
      <w:r>
        <w:t>л) при строительстве или переводе жилых в нежилые помещения, административных и производственных объектов закрепление территории по ее уборке определяется в соответствии с проектной документацией.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480"/>
        <w:jc w:val="both"/>
      </w:pPr>
      <w:r>
        <w:t>Своевременная уборка территорий,</w:t>
      </w:r>
      <w:r>
        <w:t xml:space="preserve">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line="218" w:lineRule="exact"/>
        <w:ind w:right="382" w:firstLine="480"/>
        <w:jc w:val="both"/>
      </w:pPr>
      <w:r>
        <w:t xml:space="preserve">При организации проведения массовых акций по </w:t>
      </w:r>
      <w:r>
        <w:t>наведению чистоты и порядка на территории муниципального образования Администрация Яконурского сельского поселения вправе привлекать на добровольной основе юридических и физических лиц.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line="190" w:lineRule="exact"/>
        <w:ind w:right="382" w:firstLine="480"/>
        <w:jc w:val="both"/>
      </w:pPr>
      <w:r>
        <w:t>Уборка закрепленной и прилегающей территории производится: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18" w:lineRule="exact"/>
        <w:ind w:right="382" w:firstLine="480"/>
        <w:jc w:val="both"/>
      </w:pPr>
      <w:r>
        <w:t>а)</w:t>
      </w:r>
      <w:r>
        <w:tab/>
        <w:t>на дорог</w:t>
      </w:r>
      <w:r>
        <w:t>ах, тротуарах в соответствии с графиками производства работ, установленными муниципальными контрактами;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480"/>
        <w:jc w:val="both"/>
      </w:pPr>
      <w:r>
        <w:t>б)</w:t>
      </w:r>
      <w:r>
        <w:tab/>
        <w:t>на дворовых и внутриквартальных территориях - в соответствии с графиками производства работ, установленными муниципальными контрактами;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480"/>
        <w:jc w:val="both"/>
      </w:pPr>
      <w:r>
        <w:t>в)</w:t>
      </w:r>
      <w:r>
        <w:tab/>
        <w:t>около адми</w:t>
      </w:r>
      <w:r>
        <w:t>нистративных зданий, сооружений учреждений социальной сферы (образование, культура, здравоохранение, социальное обеспечение, физическая культура и спорт), объектов коммунального хозяйства, объектов торговли, общественного питания и бытового обслуживания на</w:t>
      </w:r>
      <w:r>
        <w:t>селения, автостоянок - ежедневно до 8.00 часов и далее в течение дня по мере загрязнения.</w:t>
      </w:r>
    </w:p>
    <w:p w:rsidR="00AB41F0" w:rsidRDefault="00430298" w:rsidP="007E6D39">
      <w:pPr>
        <w:pStyle w:val="20"/>
        <w:numPr>
          <w:ilvl w:val="0"/>
          <w:numId w:val="2"/>
        </w:numPr>
        <w:shd w:val="clear" w:color="auto" w:fill="auto"/>
        <w:tabs>
          <w:tab w:val="left" w:pos="2670"/>
        </w:tabs>
        <w:spacing w:line="190" w:lineRule="exact"/>
        <w:ind w:left="2300" w:right="382" w:firstLine="0"/>
        <w:jc w:val="both"/>
      </w:pPr>
      <w:r>
        <w:t>Общие требования по уборке территорий</w:t>
      </w:r>
    </w:p>
    <w:p w:rsidR="00AB41F0" w:rsidRDefault="00430298" w:rsidP="007E6D39">
      <w:pPr>
        <w:pStyle w:val="20"/>
        <w:shd w:val="clear" w:color="auto" w:fill="auto"/>
        <w:ind w:right="382" w:firstLine="0"/>
        <w:jc w:val="left"/>
      </w:pPr>
      <w:r>
        <w:t>Глава 1. Требования по уборке территорий в весенне-летний период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ind w:right="382" w:firstLine="480"/>
        <w:jc w:val="both"/>
      </w:pPr>
      <w:r>
        <w:lastRenderedPageBreak/>
        <w:t xml:space="preserve">Период весенне-летней уборки территории муниципального </w:t>
      </w:r>
      <w:r>
        <w:t>образования устанавливается с 15 апреля по 15 октября включительно.</w:t>
      </w:r>
    </w:p>
    <w:p w:rsidR="00AB41F0" w:rsidRDefault="00430298" w:rsidP="007E6D39">
      <w:pPr>
        <w:pStyle w:val="20"/>
        <w:shd w:val="clear" w:color="auto" w:fill="auto"/>
        <w:spacing w:line="218" w:lineRule="exact"/>
        <w:ind w:right="382" w:firstLine="480"/>
        <w:jc w:val="both"/>
      </w:pPr>
      <w:r>
        <w:t>В зависимости от погодных условий сроки начала и окончания периода весенне-летней уборки могут быть изменены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ind w:right="382" w:firstLine="480"/>
        <w:jc w:val="both"/>
      </w:pPr>
      <w:r>
        <w:t>Мероприятия по подготовке уборо</w:t>
      </w:r>
      <w:r>
        <w:t>чной техники к работе в летний период проводятся в сроки, определенные собственниками (владельцами, пользователями) объектов благоустройства либо специализированными организациями, выполняющими работы по содержанию и уборке территорий.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line="190" w:lineRule="exact"/>
        <w:ind w:right="382" w:firstLine="480"/>
        <w:jc w:val="both"/>
      </w:pPr>
      <w:r>
        <w:t>В весенне-летний пер</w:t>
      </w:r>
      <w:r>
        <w:t>иод уборки производятся следующие виды работ: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14" w:lineRule="exact"/>
        <w:ind w:right="382" w:firstLine="480"/>
        <w:jc w:val="both"/>
      </w:pPr>
      <w:r>
        <w:t>а)</w:t>
      </w:r>
      <w:r>
        <w:tab/>
        <w:t>очистка газонов, цветников от мусора, веток, листьев, отцветших соцветий и песка, выкос сорной и сухой травы;</w:t>
      </w:r>
    </w:p>
    <w:p w:rsidR="00AB41F0" w:rsidRDefault="00430298" w:rsidP="007E6D39">
      <w:pPr>
        <w:pStyle w:val="20"/>
        <w:shd w:val="clear" w:color="auto" w:fill="auto"/>
        <w:tabs>
          <w:tab w:val="left" w:pos="768"/>
        </w:tabs>
        <w:spacing w:line="190" w:lineRule="exact"/>
        <w:ind w:right="382" w:firstLine="480"/>
        <w:jc w:val="both"/>
      </w:pPr>
      <w:r>
        <w:t>б)</w:t>
      </w:r>
      <w:r>
        <w:tab/>
        <w:t>выкос травы, крапивы на дворовых и прилегающих к ним территориях;</w:t>
      </w:r>
    </w:p>
    <w:p w:rsidR="00AB41F0" w:rsidRDefault="00430298" w:rsidP="007E6D39">
      <w:pPr>
        <w:pStyle w:val="20"/>
        <w:shd w:val="clear" w:color="auto" w:fill="auto"/>
        <w:tabs>
          <w:tab w:val="left" w:pos="768"/>
        </w:tabs>
        <w:spacing w:line="190" w:lineRule="exact"/>
        <w:ind w:right="382" w:firstLine="480"/>
        <w:jc w:val="both"/>
      </w:pPr>
      <w:r>
        <w:t>в)</w:t>
      </w:r>
      <w:r>
        <w:tab/>
        <w:t>уборка берегов рек и ручь</w:t>
      </w:r>
      <w:r>
        <w:t>ев, пустырей, канав, кюветов;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18" w:lineRule="exact"/>
        <w:ind w:right="382" w:firstLine="480"/>
        <w:jc w:val="both"/>
      </w:pPr>
      <w:r>
        <w:t>г)</w:t>
      </w:r>
      <w:r>
        <w:tab/>
        <w:t>подметание, мойка и полив проезжей части улиц, дорог, тротуаров, дворовых и внутриквартальных территорий;</w:t>
      </w:r>
    </w:p>
    <w:p w:rsidR="00AB41F0" w:rsidRDefault="00430298" w:rsidP="007E6D39">
      <w:pPr>
        <w:pStyle w:val="20"/>
        <w:shd w:val="clear" w:color="auto" w:fill="auto"/>
        <w:tabs>
          <w:tab w:val="left" w:pos="792"/>
        </w:tabs>
        <w:spacing w:line="190" w:lineRule="exact"/>
        <w:ind w:right="382" w:firstLine="500"/>
        <w:jc w:val="both"/>
      </w:pPr>
      <w:r>
        <w:t>д)</w:t>
      </w:r>
      <w:r>
        <w:tab/>
        <w:t>очистка от грязи, мойка и покраска перильных ограждений;</w:t>
      </w:r>
    </w:p>
    <w:p w:rsidR="00AB41F0" w:rsidRDefault="00430298" w:rsidP="007E6D39">
      <w:pPr>
        <w:pStyle w:val="20"/>
        <w:shd w:val="clear" w:color="auto" w:fill="auto"/>
        <w:tabs>
          <w:tab w:val="left" w:pos="735"/>
        </w:tabs>
        <w:spacing w:line="226" w:lineRule="exact"/>
        <w:ind w:right="382" w:firstLine="500"/>
        <w:jc w:val="both"/>
      </w:pPr>
      <w:r>
        <w:t>е)</w:t>
      </w:r>
      <w:r>
        <w:tab/>
        <w:t xml:space="preserve">уборка мусора с дворовых и внутриквартальных, </w:t>
      </w:r>
      <w:r>
        <w:t>закрепленных территорий, .включая территории, прилегающие к участкам частной застройки;</w:t>
      </w:r>
    </w:p>
    <w:p w:rsidR="00AB41F0" w:rsidRDefault="00430298" w:rsidP="007E6D39">
      <w:pPr>
        <w:pStyle w:val="20"/>
        <w:shd w:val="clear" w:color="auto" w:fill="auto"/>
        <w:tabs>
          <w:tab w:val="left" w:pos="823"/>
        </w:tabs>
        <w:spacing w:line="190" w:lineRule="exact"/>
        <w:ind w:right="382" w:firstLine="500"/>
        <w:jc w:val="both"/>
      </w:pPr>
      <w:r>
        <w:t>ж)</w:t>
      </w:r>
      <w:r>
        <w:tab/>
        <w:t>посадка цветочной рассады, деревьев, кустарников и уход за ними;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spacing w:line="226" w:lineRule="exact"/>
        <w:ind w:right="382" w:firstLine="500"/>
        <w:jc w:val="both"/>
      </w:pPr>
      <w:r>
        <w:t>з)</w:t>
      </w:r>
      <w:r>
        <w:tab/>
        <w:t>уборка контейнерных площадок от мусора, металлического лома, веток, крупногабаритных, строительны</w:t>
      </w:r>
      <w:r>
        <w:t>х, растительных (огороднических) отходов;</w:t>
      </w:r>
    </w:p>
    <w:p w:rsidR="00AB41F0" w:rsidRDefault="00430298" w:rsidP="007E6D39">
      <w:pPr>
        <w:pStyle w:val="20"/>
        <w:shd w:val="clear" w:color="auto" w:fill="auto"/>
        <w:tabs>
          <w:tab w:val="left" w:pos="796"/>
        </w:tabs>
        <w:spacing w:line="190" w:lineRule="exact"/>
        <w:ind w:right="382" w:firstLine="500"/>
        <w:jc w:val="both"/>
      </w:pPr>
      <w:r>
        <w:t>и)</w:t>
      </w:r>
      <w:r>
        <w:tab/>
        <w:t>мойка и очистка фасадов зданий и сооружений;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line="230" w:lineRule="exact"/>
        <w:ind w:right="382" w:firstLine="500"/>
        <w:jc w:val="both"/>
      </w:pPr>
      <w:r>
        <w:t>Обочины дорог должны быть очищены от крупногабаритного и другого мусора. Газоны должны быть очищены от мусора и подлежат скашиванию. Скошенная трава, крапива подлежит</w:t>
      </w:r>
      <w:r>
        <w:t xml:space="preserve"> уборке сразу после скашивания.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226" w:lineRule="exact"/>
        <w:ind w:right="382" w:firstLine="500"/>
        <w:jc w:val="both"/>
      </w:pPr>
      <w:r>
        <w:t>В период листопада организации, предприятия, торговые объекты, учебные учреждения, ответственные за уборку закрепленной территории, производят уборку и вывоз опавшей листвы с прилегающих, закрепленных дворовых территорий.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26" w:lineRule="exact"/>
        <w:ind w:right="382" w:firstLine="500"/>
        <w:jc w:val="both"/>
      </w:pPr>
      <w:r>
        <w:t>На</w:t>
      </w:r>
      <w:r>
        <w:t xml:space="preserve"> территории муниципального образования в период действия особого противопожарного режима запрещается разведение костров, сжигание листвы, травы, кустарников и других остатков растительности.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>Уборка дворовых территорий от смета осуществляется организациями,</w:t>
      </w:r>
      <w:r>
        <w:t xml:space="preserve"> управляющими компаниями, а при непосредственном управлении многоквартирным домом - собственниками помещений.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line="226" w:lineRule="exact"/>
        <w:ind w:right="382" w:firstLine="500"/>
        <w:jc w:val="both"/>
      </w:pPr>
      <w:r>
        <w:t>Уборку и содержание автобусных остановок обеспечивают специализированные организации, а также владельцы и арендаторы остановочных павильонов, совм</w:t>
      </w:r>
      <w:r>
        <w:t>ещенных с торговыми объектами.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>Содержание и уборку садов, скверов, парков, бульваров, газонов, кладбищ, зеленых насаждений осуществляют специализированные организации.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line="190" w:lineRule="exact"/>
        <w:ind w:right="382" w:firstLine="500"/>
        <w:jc w:val="both"/>
      </w:pPr>
      <w:r>
        <w:t>Очистка урн производится по мере их заполнения.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line="190" w:lineRule="exact"/>
        <w:ind w:right="382" w:firstLine="500"/>
        <w:jc w:val="both"/>
      </w:pPr>
      <w:r>
        <w:t>При производстве весенне-летней уборки з</w:t>
      </w:r>
      <w:r>
        <w:t>апрещается:</w:t>
      </w:r>
    </w:p>
    <w:p w:rsidR="00AB41F0" w:rsidRDefault="00430298" w:rsidP="007E6D39">
      <w:pPr>
        <w:pStyle w:val="20"/>
        <w:shd w:val="clear" w:color="auto" w:fill="auto"/>
        <w:tabs>
          <w:tab w:val="left" w:pos="735"/>
        </w:tabs>
        <w:spacing w:line="226" w:lineRule="exact"/>
        <w:ind w:right="382" w:firstLine="500"/>
        <w:jc w:val="both"/>
      </w:pPr>
      <w:r>
        <w:t>а)</w:t>
      </w:r>
      <w:r>
        <w:tab/>
        <w:t>сбрасывать смет и мусор в газоны, на зеленые насаждения, в смотровые колодцы инженерных сетей, кюветы, реки и водоемы, на проезжую часть дорог и тротуары;</w:t>
      </w:r>
    </w:p>
    <w:p w:rsidR="00AB41F0" w:rsidRDefault="00430298" w:rsidP="007E6D39">
      <w:pPr>
        <w:pStyle w:val="20"/>
        <w:shd w:val="clear" w:color="auto" w:fill="auto"/>
        <w:tabs>
          <w:tab w:val="left" w:pos="735"/>
        </w:tabs>
        <w:spacing w:line="218" w:lineRule="exact"/>
        <w:ind w:right="382" w:firstLine="500"/>
        <w:jc w:val="both"/>
      </w:pPr>
      <w:r>
        <w:t>б)</w:t>
      </w:r>
      <w:r>
        <w:tab/>
        <w:t xml:space="preserve">при поливе проезжей части не допускается выбивание струей воды смета и мусора на </w:t>
      </w:r>
      <w:r>
        <w:t>тротуары, газоны, древесно-кустарниковую растительность, остановки, фасады зданий, объекты торговли;</w:t>
      </w:r>
    </w:p>
    <w:p w:rsidR="00AB41F0" w:rsidRDefault="00430298" w:rsidP="007E6D39">
      <w:pPr>
        <w:pStyle w:val="20"/>
        <w:shd w:val="clear" w:color="auto" w:fill="auto"/>
        <w:tabs>
          <w:tab w:val="left" w:pos="735"/>
        </w:tabs>
        <w:spacing w:line="226" w:lineRule="exact"/>
        <w:ind w:right="382" w:firstLine="500"/>
        <w:jc w:val="both"/>
      </w:pPr>
      <w:r>
        <w:t>в)</w:t>
      </w:r>
      <w:r>
        <w:tab/>
        <w:t>сжигать мусор, сор, твердые коммунальные отходы посредством разведения открытого огня и костров в период введения особого противопожарного периода;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2" w:firstLine="500"/>
        <w:jc w:val="both"/>
      </w:pPr>
      <w:r>
        <w:t>г)</w:t>
      </w:r>
      <w:r>
        <w:tab/>
        <w:t>в</w:t>
      </w:r>
      <w:r>
        <w:t>ывозить мусор, сор, твердые коммунальные отходы в неотведенные для этих целей места;</w:t>
      </w:r>
    </w:p>
    <w:p w:rsidR="00AB41F0" w:rsidRDefault="00430298" w:rsidP="007E6D39">
      <w:pPr>
        <w:pStyle w:val="20"/>
        <w:shd w:val="clear" w:color="auto" w:fill="auto"/>
        <w:tabs>
          <w:tab w:val="left" w:pos="735"/>
        </w:tabs>
        <w:spacing w:line="218" w:lineRule="exact"/>
        <w:ind w:right="382" w:firstLine="500"/>
        <w:jc w:val="both"/>
      </w:pPr>
      <w:r>
        <w:t>д)</w:t>
      </w:r>
      <w:r>
        <w:tab/>
        <w:t>перевозка с открытыми люками, бортами, без покрытия брезентом или другим материалом сыпучих, летучих и распыляющихся материалов (грунта, отходов, листвы, веток, опилок)</w:t>
      </w:r>
      <w:r>
        <w:t>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45" w:lineRule="exact"/>
        <w:ind w:right="382" w:firstLine="500"/>
        <w:jc w:val="both"/>
      </w:pPr>
      <w:r>
        <w:t>Чистота на территории Яконурского сельского поселения должна поддерживаться ежедневно.</w:t>
      </w:r>
    </w:p>
    <w:p w:rsidR="00AB41F0" w:rsidRDefault="00430298" w:rsidP="007E6D39">
      <w:pPr>
        <w:pStyle w:val="20"/>
        <w:shd w:val="clear" w:color="auto" w:fill="auto"/>
        <w:ind w:right="382" w:firstLine="0"/>
      </w:pPr>
      <w:r>
        <w:t>Глава 2. Требования по уборке территорий</w:t>
      </w:r>
      <w:r>
        <w:br/>
      </w:r>
      <w:r>
        <w:lastRenderedPageBreak/>
        <w:t>в осенне-зимний период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 xml:space="preserve">Период осенне-зимней уборки устанавливается с 16 октября по 14 апреля включительнс В зависимости от </w:t>
      </w:r>
      <w:r>
        <w:t>погодных условий сроки начала и окончания периода осенне-зимней уборк могут быть изменены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234" w:lineRule="exact"/>
        <w:ind w:right="382" w:firstLine="500"/>
        <w:jc w:val="both"/>
      </w:pPr>
      <w:r>
        <w:t>Мероприятия по подготовке уборочной техники к работе в осенне-зимний перио осуществляются специализированными организа</w:t>
      </w:r>
      <w:r>
        <w:t>циями в срок до начала периода осенне-зимне уборки.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line="226" w:lineRule="exact"/>
        <w:ind w:right="382" w:firstLine="500"/>
        <w:jc w:val="both"/>
      </w:pPr>
      <w:r>
        <w:t>Специализированные организации в срок до начала периода осенне-зимней уборк должны обеспечить завоз, заготовку и складирование необходимого количеств противогололедных материалов.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37" w:lineRule="exact"/>
        <w:ind w:right="382" w:firstLine="500"/>
        <w:jc w:val="both"/>
      </w:pPr>
      <w:r>
        <w:t>К первоочередным меропри</w:t>
      </w:r>
      <w:r>
        <w:t>ятиям по зимней уборке территории муниципальнш образования относятся: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ind w:right="382" w:firstLine="500"/>
        <w:jc w:val="both"/>
      </w:pPr>
      <w:r>
        <w:t>а)</w:t>
      </w:r>
      <w:r>
        <w:tab/>
        <w:t>сгребание и подметание снега по маршрутам движения общественного транспорта, проездах к административным, торговым и общественным зданиям;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spacing w:line="226" w:lineRule="exact"/>
        <w:ind w:right="382" w:firstLine="500"/>
        <w:jc w:val="both"/>
      </w:pPr>
      <w:r>
        <w:t>б)</w:t>
      </w:r>
      <w:r>
        <w:tab/>
        <w:t>обработка проезжей части дороги противого</w:t>
      </w:r>
      <w:r>
        <w:t>лоледными материалами по маршруте движения общественного транспорта;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spacing w:line="226" w:lineRule="exact"/>
        <w:ind w:right="382" w:firstLine="500"/>
        <w:jc w:val="both"/>
      </w:pPr>
      <w:r>
        <w:t>в)</w:t>
      </w:r>
      <w:r>
        <w:tab/>
        <w:t>удаление валов снега на перекрестках дорог, у остановок общественного пассажирско транспорта, в проездах к административным, торговым и общественным зданиям, с дворовв территорий;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spacing w:line="226" w:lineRule="exact"/>
        <w:ind w:right="382" w:firstLine="500"/>
        <w:jc w:val="both"/>
      </w:pPr>
      <w:r>
        <w:t>г)</w:t>
      </w:r>
      <w:r>
        <w:tab/>
      </w:r>
      <w:r>
        <w:t>очистка и уборка от снега, сосулек и муоора закрепленной и прилегающей территории административным, общественным зданиям, торговым объектам.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line="190" w:lineRule="exact"/>
        <w:ind w:right="382" w:firstLine="500"/>
        <w:jc w:val="both"/>
      </w:pPr>
      <w:r>
        <w:t>К мероприятиям по зимней уборке второй очереди относятся: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ind w:right="382" w:firstLine="500"/>
        <w:jc w:val="both"/>
      </w:pPr>
      <w:r>
        <w:t>а)</w:t>
      </w:r>
      <w:r>
        <w:tab/>
        <w:t>очистка проезжей части дорог на второстепенных улицах,</w:t>
      </w:r>
      <w:r>
        <w:t xml:space="preserve"> проездов, переулков обще пользования от снега;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2" w:firstLine="500"/>
        <w:jc w:val="both"/>
      </w:pPr>
      <w:r>
        <w:t>б)</w:t>
      </w:r>
      <w:r>
        <w:tab/>
        <w:t>зачистка дорожных лотков после уборки снега;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spacing w:line="218" w:lineRule="exact"/>
        <w:ind w:right="382" w:firstLine="500"/>
        <w:jc w:val="left"/>
      </w:pPr>
      <w:r>
        <w:t>в)</w:t>
      </w:r>
      <w:r>
        <w:tab/>
        <w:t>скалывание льда и удаление снежно-ледяных образований на закрепленной прилегающей территории предприятий, организаций и учреждений, объектов торговли.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ind w:right="382" w:firstLine="500"/>
        <w:jc w:val="both"/>
      </w:pPr>
      <w:r>
        <w:t>При уб</w:t>
      </w:r>
      <w:r>
        <w:t>орке внутриквартальных проездов и придомовых территорий в первую очер&lt; должны быть расчищены пешеходные дорожки, проезды во дворы и подъезды к многоквартирн домам, а также подъезды к местам размещения контейнеров.</w:t>
      </w:r>
    </w:p>
    <w:p w:rsidR="00AB41F0" w:rsidRDefault="00430298" w:rsidP="007E6D39">
      <w:pPr>
        <w:pStyle w:val="20"/>
        <w:shd w:val="clear" w:color="auto" w:fill="auto"/>
        <w:spacing w:line="214" w:lineRule="exact"/>
        <w:ind w:right="382" w:firstLine="500"/>
        <w:jc w:val="both"/>
      </w:pPr>
      <w:r>
        <w:t>Снег, собираемый во дворах, улицах, допуск</w:t>
      </w:r>
      <w:r>
        <w:t>ается складировать на газонах и на свободг территориях при обеспечении сохранения зеленых насаждений.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18" w:lineRule="exact"/>
        <w:ind w:right="382" w:firstLine="500"/>
        <w:jc w:val="left"/>
      </w:pPr>
      <w:r>
        <w:t xml:space="preserve">Вывоз снега, льда разрешается только на специально отведенные места отвала сн&lt; Места отвала снега определяются Администрацией Яконурского сельского </w:t>
      </w:r>
      <w:r>
        <w:t>поселения.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При уборке дорожек в парках, лесопарках, скверах, бульварах и других зеленых зонах допускается временное складирование снега, не содержащего противогололедных материалов, при условии сохранности зеленых насаждений и обеспечении оттока талых вод.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В зимний период дорожки, скамейки, урны и другие малые архитектурные формы, а также пространство вокруг них, подходы к ним должны быть очищены от снега и наледи.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>Технология и режимы производства уборочных работ на проезжей части улиц и проездов, остановка</w:t>
      </w:r>
      <w:r>
        <w:t>х общественного транспорта, тротуаров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line="230" w:lineRule="exact"/>
        <w:ind w:right="382" w:firstLine="500"/>
        <w:jc w:val="both"/>
      </w:pPr>
      <w:r>
        <w:t>Для борьбы со снежно-ледяными отложениями на дорогах, тротуарах, подъездах к многок</w:t>
      </w:r>
      <w:r>
        <w:t>вартирным домам внутридворовые территории должны посыпаться противогололедными материалами.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Очистка крыш, карнизов, водосточных труб от снега и ледяных наростов должны производиться своевременно владельцами зданий и сооружений в светлое время суток с обяза</w:t>
      </w:r>
      <w:r>
        <w:t>тельным осуществлением комплекса охранных мероприятий, обеспечивающих безопасное движение пешеходов и транспорта, с немедленным вывозом снега и наледей с тротуаров и проездов.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При сбрасывании снега с крыш должны быть приняты меры, обеспечивающие полную сох</w:t>
      </w:r>
      <w:r>
        <w:t xml:space="preserve">ранность деревьев, кустарников, воздушных инженерных коммуникаций, растяжек контактных </w:t>
      </w:r>
      <w:r>
        <w:lastRenderedPageBreak/>
        <w:t>сетей, светофорных объектов, дорожных знаков.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Юридические лица и индивидуальные предприниматели, во владении и пользовании которых находятся сооружения, здания или части</w:t>
      </w:r>
      <w:r>
        <w:t xml:space="preserve"> здания, обязаны обеспечить уборку снега и посыпку противогололедными материалами тротуаров и пешеходных дорожек, прилегающих к зданиям, сооружениям, киоскам, павильонам.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Организации, в ведении которых находятся- подземные инженерные сети, обязаны обеспечи</w:t>
      </w:r>
      <w:r>
        <w:t>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 Крышки люков подземных коммуникаций должны полност</w:t>
      </w:r>
      <w:r>
        <w:t>ью очищаться от снега, льда и содержаться в состоянии, обеспечивающем возможность быстрого их использования. Очистка крышек колодцев с пожарными гидрантами и установка конусов производятся их владельцами.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2" w:firstLine="0"/>
      </w:pPr>
      <w:r>
        <w:t>Глава 3. Требования по уборке дворовых территорий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Ответственными за уборку территории, прилегающей к многоквартирным домам, зданиям и сооружениям, являются организации, управляющие жилищным фондом (в том числе товарищества собственников жилья, жилищно-строительные кооперативы, управляющие компании), котор</w:t>
      </w:r>
      <w:r>
        <w:t>ые самостоятельно либо по договорам с подрядной организацией осуществляют содержание многоквартирных домов.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18" w:lineRule="exact"/>
        <w:ind w:right="382" w:firstLine="500"/>
        <w:jc w:val="both"/>
      </w:pPr>
      <w:r>
        <w:t>Производить уборку ручным методом необходимо до 12.00 часов с поддержанием чистоты и порядка в течение рабочего дня.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line="190" w:lineRule="exact"/>
        <w:ind w:right="382" w:firstLine="500"/>
        <w:jc w:val="both"/>
      </w:pPr>
      <w:r>
        <w:t xml:space="preserve">Требования к уборке дворовых </w:t>
      </w:r>
      <w:r>
        <w:t>территорий в зимний период:</w:t>
      </w:r>
    </w:p>
    <w:p w:rsidR="00AB41F0" w:rsidRDefault="00430298" w:rsidP="007E6D39">
      <w:pPr>
        <w:pStyle w:val="20"/>
        <w:shd w:val="clear" w:color="auto" w:fill="auto"/>
        <w:tabs>
          <w:tab w:val="left" w:pos="772"/>
        </w:tabs>
        <w:spacing w:line="190" w:lineRule="exact"/>
        <w:ind w:right="382" w:firstLine="500"/>
        <w:jc w:val="both"/>
      </w:pPr>
      <w:r>
        <w:t>а)</w:t>
      </w:r>
      <w:r>
        <w:tab/>
        <w:t>дворовые территории должны быть очищены от снега и наледи;</w:t>
      </w:r>
    </w:p>
    <w:p w:rsidR="00AB41F0" w:rsidRDefault="00430298" w:rsidP="007E6D39">
      <w:pPr>
        <w:pStyle w:val="20"/>
        <w:shd w:val="clear" w:color="auto" w:fill="auto"/>
        <w:tabs>
          <w:tab w:val="left" w:pos="872"/>
        </w:tabs>
        <w:ind w:right="382" w:firstLine="500"/>
        <w:jc w:val="both"/>
      </w:pPr>
      <w:r>
        <w:t>б)</w:t>
      </w:r>
      <w:r>
        <w:tab/>
        <w:t>при возникновении наледи (гололеда) должна производиться обработка противогололедными материалами пешеходных зон, внутриквартальных проездов;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37" w:lineRule="exact"/>
        <w:ind w:right="382" w:firstLine="500"/>
        <w:jc w:val="both"/>
      </w:pPr>
      <w:r>
        <w:t>в)</w:t>
      </w:r>
      <w:r>
        <w:tab/>
        <w:t>должна производить</w:t>
      </w:r>
      <w:r>
        <w:t>ся очистка крыш, карнизов, водосточных труб от снега и ледяных наростов;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spacing w:line="230" w:lineRule="exact"/>
        <w:ind w:right="382" w:firstLine="500"/>
        <w:jc w:val="both"/>
      </w:pPr>
      <w:r>
        <w:t>г)</w:t>
      </w:r>
      <w:r>
        <w:tab/>
        <w:t>мягкие кровли от снега не очищают, за исключением желобов и свесов на скатных рулонных кровлях с наружным водостоком;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26" w:lineRule="exact"/>
        <w:ind w:right="382" w:firstLine="500"/>
        <w:jc w:val="both"/>
      </w:pPr>
      <w:r>
        <w:t>д)</w:t>
      </w:r>
      <w:r>
        <w:tab/>
        <w:t xml:space="preserve">крышу с наружным водоотводом необходимо периодически </w:t>
      </w:r>
      <w:r>
        <w:t>очищать от снега (не допускается накопление снега свыше 30 сантиметров, при оттепелях снег следует сбрасывать);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spacing w:line="226" w:lineRule="exact"/>
        <w:ind w:right="382" w:firstLine="500"/>
        <w:jc w:val="both"/>
      </w:pPr>
      <w:r>
        <w:t>е)</w:t>
      </w:r>
      <w:r>
        <w:tab/>
        <w:t>запрещается складировать снег, счищаемый с дворовых территорий и внутриквартальных проездов, после очистки крыш на детскую игровую площадку;</w:t>
      </w:r>
    </w:p>
    <w:p w:rsidR="00AB41F0" w:rsidRDefault="00430298" w:rsidP="007E6D39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line="230" w:lineRule="exact"/>
        <w:ind w:right="382" w:firstLine="500"/>
        <w:jc w:val="both"/>
      </w:pPr>
      <w:r>
        <w:t>Запрещается образование снежных навесов на всех видах кровель зданий, сооружений, карнизов.</w:t>
      </w:r>
    </w:p>
    <w:p w:rsidR="00AB41F0" w:rsidRDefault="00430298" w:rsidP="007E6D39">
      <w:pPr>
        <w:pStyle w:val="20"/>
        <w:shd w:val="clear" w:color="auto" w:fill="auto"/>
        <w:spacing w:line="230" w:lineRule="exact"/>
        <w:ind w:right="382" w:firstLine="500"/>
        <w:jc w:val="both"/>
      </w:pPr>
      <w:r>
        <w:t>42 Организации, осуществляющие содержание многоквартирного дома, с наступлением весеннего периода должны организовать: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spacing w:line="226" w:lineRule="exact"/>
        <w:ind w:right="382" w:firstLine="500"/>
        <w:jc w:val="both"/>
      </w:pPr>
      <w:r>
        <w:t>а)</w:t>
      </w:r>
      <w:r>
        <w:tab/>
        <w:t>промывку и расчистку канавок для обеспечен</w:t>
      </w:r>
      <w:r>
        <w:t>ия отвода воды в местах, где это требуется для нормального отвода талых вод;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2" w:firstLine="500"/>
        <w:jc w:val="both"/>
      </w:pPr>
      <w:r>
        <w:t>б)</w:t>
      </w:r>
      <w:r>
        <w:tab/>
        <w:t>по мере необходимости сгон талой воды к люкам и приемным колодцам ливневой сети;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26" w:lineRule="exact"/>
        <w:ind w:right="382" w:firstLine="500"/>
        <w:jc w:val="both"/>
      </w:pPr>
      <w:r>
        <w:t>в)</w:t>
      </w:r>
      <w:r>
        <w:tab/>
        <w:t>общую очистку дворовых территорий после окончания таяния снега, собирание и удаление мусора,</w:t>
      </w:r>
      <w:r>
        <w:t xml:space="preserve"> оставшегося снега и льда.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ind w:right="382" w:firstLine="500"/>
        <w:jc w:val="both"/>
      </w:pPr>
      <w:r>
        <w:t>В летний период деревья, кустарники, газоны, цветники, находящиеся на дворовых территориях, должны содержаться в соответствии с агротехническими требованиями (своевременный полив, очистка от мусора и листвы, выкашивание травы, вы</w:t>
      </w:r>
      <w:r>
        <w:t>резка сухих и аварийных ветвей и деревьев, стрижка кустов).</w:t>
      </w:r>
    </w:p>
    <w:p w:rsidR="00AB41F0" w:rsidRDefault="00430298" w:rsidP="007E6D39">
      <w:pPr>
        <w:pStyle w:val="20"/>
        <w:shd w:val="clear" w:color="auto" w:fill="auto"/>
        <w:ind w:right="382" w:firstLine="0"/>
      </w:pPr>
      <w:r>
        <w:t>Глава 4. Требования по уборке и содержанию территорий</w:t>
      </w:r>
      <w:r>
        <w:br/>
        <w:t>индивидуального жилищного фонда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190" w:lineRule="exact"/>
        <w:ind w:right="382" w:firstLine="500"/>
        <w:jc w:val="both"/>
      </w:pPr>
      <w:r>
        <w:t>Собственники индивидуальных жилых домов обязаны:</w:t>
      </w:r>
    </w:p>
    <w:p w:rsidR="00AB41F0" w:rsidRDefault="00430298" w:rsidP="007E6D39">
      <w:pPr>
        <w:pStyle w:val="20"/>
        <w:shd w:val="clear" w:color="auto" w:fill="auto"/>
        <w:tabs>
          <w:tab w:val="left" w:pos="704"/>
        </w:tabs>
        <w:spacing w:line="218" w:lineRule="exact"/>
        <w:ind w:right="382" w:firstLine="500"/>
        <w:jc w:val="both"/>
      </w:pPr>
      <w:r>
        <w:t>а)</w:t>
      </w:r>
      <w:r>
        <w:tab/>
        <w:t>осуществлять уборку мусора, выкашивание травы и крапивы на</w:t>
      </w:r>
      <w:r>
        <w:t xml:space="preserve"> прилегающей территории по периметру строений и ограждений до дороги;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8" w:lineRule="exact"/>
        <w:ind w:right="382" w:firstLine="500"/>
        <w:jc w:val="both"/>
      </w:pPr>
      <w:r>
        <w:t>б)</w:t>
      </w:r>
      <w:r>
        <w:tab/>
        <w:t>не засорять канавы, кюветы и трубы для стока воды мусором, шлаком, в весенний период обеспечивать проход талых вод до кювета проезжей части;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14" w:lineRule="exact"/>
        <w:ind w:right="382" w:firstLine="500"/>
        <w:jc w:val="both"/>
      </w:pPr>
      <w:r>
        <w:lastRenderedPageBreak/>
        <w:t>в)</w:t>
      </w:r>
      <w:r>
        <w:tab/>
        <w:t>не допускать уничтожения, повреждения з</w:t>
      </w:r>
      <w:r>
        <w:t>еленых насаждений, деревьев и кустарников на прилегающей территории;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10" w:lineRule="exact"/>
        <w:ind w:right="382" w:firstLine="500"/>
        <w:jc w:val="both"/>
      </w:pPr>
      <w:r>
        <w:t>г)</w:t>
      </w:r>
      <w:r>
        <w:tab/>
        <w:t>иметь на домах указатели с обозначением наименования улиц и переулков, номерные знаки;</w:t>
      </w:r>
    </w:p>
    <w:p w:rsidR="00AB41F0" w:rsidRDefault="00430298" w:rsidP="007E6D39">
      <w:pPr>
        <w:pStyle w:val="20"/>
        <w:shd w:val="clear" w:color="auto" w:fill="auto"/>
        <w:tabs>
          <w:tab w:val="left" w:pos="731"/>
        </w:tabs>
        <w:spacing w:line="226" w:lineRule="exact"/>
        <w:ind w:right="382" w:firstLine="500"/>
        <w:jc w:val="both"/>
      </w:pPr>
      <w:r>
        <w:t>д)</w:t>
      </w:r>
      <w:r>
        <w:tab/>
        <w:t>в зимний период не допускать размещение снежных валов вне границ прилегающей территории. Снег,</w:t>
      </w:r>
      <w:r>
        <w:t xml:space="preserve"> сбрасываемый с крыш на прилегающую территорию, вывозится только на специально отведенные места отвала снега.</w:t>
      </w:r>
    </w:p>
    <w:p w:rsidR="00AB41F0" w:rsidRDefault="00430298" w:rsidP="007E6D39">
      <w:pPr>
        <w:pStyle w:val="20"/>
        <w:shd w:val="clear" w:color="auto" w:fill="auto"/>
        <w:tabs>
          <w:tab w:val="left" w:pos="732"/>
        </w:tabs>
        <w:spacing w:line="237" w:lineRule="exact"/>
        <w:ind w:right="382" w:firstLine="500"/>
        <w:jc w:val="both"/>
      </w:pPr>
      <w:r>
        <w:t>е)</w:t>
      </w:r>
      <w:r>
        <w:tab/>
        <w:t>обеспечивать свободный доступ к инженерным коммуникациям на закрепленной территории.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00"/>
        <w:jc w:val="both"/>
      </w:pPr>
      <w:r>
        <w:t>Собственники индивидуальных жилых домов вправе заключать д</w:t>
      </w:r>
      <w:r>
        <w:t>оговоры на оказание услуг по обращению с твердыми коммунальными отходами со специализированными организациями (индивидуальными предпринимателями).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line="190" w:lineRule="exact"/>
        <w:ind w:right="382" w:firstLine="500"/>
        <w:jc w:val="both"/>
      </w:pPr>
      <w:r>
        <w:t>Загрязнение питьевых колодцев запрещается.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ind w:right="382" w:firstLine="500"/>
        <w:jc w:val="both"/>
      </w:pPr>
      <w:r>
        <w:t>Самовольное использование земельных участков для личных нужд (возв</w:t>
      </w:r>
      <w:r>
        <w:t>едение сараев, погребов, бань, гаражей, загонов для животных и птиц, размещение коммунального и строительного мусора, крупногабаритных отходов, слив (сброс) жидких бытовых отходов) вне границ закрепленной владельцу территории запрещается.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26" w:lineRule="exact"/>
        <w:ind w:right="382" w:firstLine="500"/>
        <w:jc w:val="both"/>
      </w:pPr>
      <w:r>
        <w:t>Собственники инди</w:t>
      </w:r>
      <w:r>
        <w:t>видуальных жилых домов имеют право временного хранения на территории, прилегающей к принадлежащим им жилым домам, строительных материалов, дров, сена, грунта, гумуса, навоза, угля не более 7-ми календарных дней с момента их размещения.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 xml:space="preserve">В пределах границ </w:t>
      </w:r>
      <w:r>
        <w:t>закрепленного земельного участка строительство (реконструкция) индивидуальных жилых домов должно производиться в соответствии с действующим законодательством на основании разрешения на строительство, выданного Администрацией МО «Яконурское сельское поселен</w:t>
      </w:r>
      <w:r>
        <w:t>ие» в установленном порядке.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ind w:right="382" w:firstLine="500"/>
        <w:jc w:val="both"/>
      </w:pPr>
      <w:r>
        <w:t>Собственник обязан обеспечить вывоз отходов, образовавшихся в результате ликвидации пожара и разборки дома, с территории в течение 2 календарных месяцев на полигон твердых бытовых отходов.</w:t>
      </w:r>
    </w:p>
    <w:p w:rsidR="00AB41F0" w:rsidRDefault="00430298" w:rsidP="007E6D39">
      <w:pPr>
        <w:pStyle w:val="20"/>
        <w:shd w:val="clear" w:color="auto" w:fill="auto"/>
        <w:ind w:right="382" w:firstLine="0"/>
        <w:jc w:val="left"/>
      </w:pPr>
      <w:r>
        <w:t>Глава 5. Требования по уборке территор</w:t>
      </w:r>
      <w:r>
        <w:t>ий объектов торговли, общественного питания и сферы услуг, территорий рынков</w:t>
      </w:r>
    </w:p>
    <w:p w:rsidR="00AB41F0" w:rsidRDefault="00430298" w:rsidP="007E6D39">
      <w:pPr>
        <w:pStyle w:val="20"/>
        <w:shd w:val="clear" w:color="auto" w:fill="auto"/>
        <w:ind w:right="382" w:firstLine="500"/>
        <w:jc w:val="both"/>
      </w:pPr>
      <w:r>
        <w:t>Руководители организаций и индивидуальные предприниматели вправе самостоятельно осуществлять сбор, вывоз твердых коммунальных отходов или заключить договоры на оказание услуг по о</w:t>
      </w:r>
      <w:r>
        <w:t>бращению с твердыми коммунальными отходами со специализированными организациями;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Запрещается организациям торговли, в том числе объектам нестационарной мелкорозничной торговли, общественного питания:</w:t>
      </w:r>
    </w:p>
    <w:p w:rsidR="00AB41F0" w:rsidRDefault="00430298" w:rsidP="007E6D39">
      <w:pPr>
        <w:pStyle w:val="20"/>
        <w:shd w:val="clear" w:color="auto" w:fill="auto"/>
        <w:tabs>
          <w:tab w:val="left" w:pos="731"/>
        </w:tabs>
        <w:ind w:right="382" w:firstLine="500"/>
        <w:jc w:val="both"/>
      </w:pPr>
      <w:r>
        <w:t>а)</w:t>
      </w:r>
      <w:r>
        <w:tab/>
        <w:t>нарушать асфальтовое и другое покрытие улиц, тротуаро</w:t>
      </w:r>
      <w:r>
        <w:t>в, целостность объектов внешнего благоустройства и зеленых насаждений;</w:t>
      </w:r>
    </w:p>
    <w:p w:rsidR="00AB41F0" w:rsidRDefault="00430298" w:rsidP="007E6D39">
      <w:pPr>
        <w:pStyle w:val="20"/>
        <w:shd w:val="clear" w:color="auto" w:fill="auto"/>
        <w:tabs>
          <w:tab w:val="left" w:pos="731"/>
        </w:tabs>
        <w:ind w:right="382" w:firstLine="500"/>
        <w:jc w:val="both"/>
      </w:pPr>
      <w:r>
        <w:t>б)</w:t>
      </w:r>
      <w:r>
        <w:tab/>
        <w:t>оставлять на местах торговли после окончания торговли передвижные лотки, тележки тару, мусор, контейнеры и другое оборудование;</w:t>
      </w:r>
    </w:p>
    <w:p w:rsidR="00AB41F0" w:rsidRDefault="00430298" w:rsidP="007E6D39">
      <w:pPr>
        <w:pStyle w:val="20"/>
        <w:shd w:val="clear" w:color="auto" w:fill="auto"/>
        <w:tabs>
          <w:tab w:val="left" w:pos="731"/>
        </w:tabs>
        <w:spacing w:line="218" w:lineRule="exact"/>
        <w:ind w:right="382" w:firstLine="500"/>
        <w:jc w:val="both"/>
      </w:pPr>
      <w:r>
        <w:t>в)</w:t>
      </w:r>
      <w:r>
        <w:tab/>
        <w:t>устанавливать объекты уличной торговли на цветниках</w:t>
      </w:r>
      <w:r>
        <w:t xml:space="preserve">, газонах и у входных групп </w:t>
      </w:r>
      <w:r>
        <w:rPr>
          <w:lang w:val="en-US" w:eastAsia="en-US" w:bidi="en-US"/>
        </w:rPr>
        <w:t>i</w:t>
      </w:r>
      <w:r w:rsidRPr="00946829">
        <w:rPr>
          <w:lang w:eastAsia="en-US" w:bidi="en-US"/>
        </w:rPr>
        <w:t xml:space="preserve"> </w:t>
      </w:r>
      <w:r>
        <w:t>торговые объекты;</w:t>
      </w:r>
    </w:p>
    <w:p w:rsidR="00AB41F0" w:rsidRDefault="00430298" w:rsidP="007E6D39">
      <w:pPr>
        <w:pStyle w:val="20"/>
        <w:shd w:val="clear" w:color="auto" w:fill="auto"/>
        <w:tabs>
          <w:tab w:val="left" w:pos="731"/>
        </w:tabs>
        <w:spacing w:line="218" w:lineRule="exact"/>
        <w:ind w:right="382" w:firstLine="500"/>
        <w:jc w:val="both"/>
      </w:pPr>
      <w:r>
        <w:t>г)</w:t>
      </w:r>
      <w:r>
        <w:tab/>
        <w:t>складировать мусор и отходы в контейнеры без наличия договора со специализированно! организацией на вывоз отходов потребления и производства.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 xml:space="preserve">Руководители организаций и индивидуальные предприниматели, </w:t>
      </w:r>
      <w:r>
        <w:t>являющиеся собственниками зданий, помещений, обязаны следить за состоянием фасадов, входных групп, витрин, витражей, вывесок.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line="385" w:lineRule="exact"/>
        <w:ind w:right="382" w:firstLine="500"/>
        <w:jc w:val="both"/>
      </w:pPr>
      <w:r>
        <w:t>В период зимней уборки должны проводиться:</w:t>
      </w:r>
    </w:p>
    <w:p w:rsidR="00AB41F0" w:rsidRDefault="00430298" w:rsidP="007E6D39">
      <w:pPr>
        <w:pStyle w:val="20"/>
        <w:shd w:val="clear" w:color="auto" w:fill="auto"/>
        <w:tabs>
          <w:tab w:val="left" w:pos="772"/>
        </w:tabs>
        <w:spacing w:line="385" w:lineRule="exact"/>
        <w:ind w:right="382" w:firstLine="500"/>
        <w:jc w:val="both"/>
      </w:pPr>
      <w:r>
        <w:t>а)</w:t>
      </w:r>
      <w:r>
        <w:tab/>
        <w:t>ежедневное подметание закрепленной, прилегающей территории с твердым покрытием;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385" w:lineRule="exact"/>
        <w:ind w:right="382" w:firstLine="500"/>
        <w:jc w:val="both"/>
      </w:pPr>
      <w:r>
        <w:t>б)</w:t>
      </w:r>
      <w:r>
        <w:tab/>
        <w:t>о</w:t>
      </w:r>
      <w:r>
        <w:t>чистка прилегающей территории от снега;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385" w:lineRule="exact"/>
        <w:ind w:right="382" w:firstLine="500"/>
        <w:jc w:val="both"/>
      </w:pPr>
      <w:r>
        <w:t>в)</w:t>
      </w:r>
      <w:r>
        <w:tab/>
        <w:t>организация отвода талых вод;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385" w:lineRule="exact"/>
        <w:ind w:right="382" w:firstLine="500"/>
        <w:jc w:val="both"/>
      </w:pPr>
      <w:r>
        <w:lastRenderedPageBreak/>
        <w:t>г)</w:t>
      </w:r>
      <w:r>
        <w:tab/>
        <w:t>очистка кровель от снега, наледи и сосулек;</w:t>
      </w:r>
    </w:p>
    <w:p w:rsidR="00AB41F0" w:rsidRDefault="00430298" w:rsidP="007E6D39">
      <w:pPr>
        <w:pStyle w:val="20"/>
        <w:shd w:val="clear" w:color="auto" w:fill="auto"/>
        <w:tabs>
          <w:tab w:val="left" w:pos="792"/>
        </w:tabs>
        <w:spacing w:line="385" w:lineRule="exact"/>
        <w:ind w:right="382" w:firstLine="500"/>
        <w:jc w:val="both"/>
      </w:pPr>
      <w:r>
        <w:t>д)</w:t>
      </w:r>
      <w:r>
        <w:tab/>
        <w:t>посыпка противогололедными материалами, скалывание образовавшейся наледи;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30" w:lineRule="exact"/>
        <w:ind w:right="382" w:firstLine="500"/>
        <w:jc w:val="both"/>
      </w:pPr>
      <w:r>
        <w:t>е)</w:t>
      </w:r>
      <w:r>
        <w:tab/>
        <w:t xml:space="preserve">вывоз снега с территорий, не позволяющих организовать </w:t>
      </w:r>
      <w:r>
        <w:t>хранение накопившегося объема снега.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26" w:lineRule="exact"/>
        <w:ind w:right="382" w:firstLine="500"/>
        <w:jc w:val="both"/>
      </w:pPr>
      <w:r>
        <w:t>Внешний вид торговых объектов, территорий рынков должен соответствовать архитектурно-художественным требованиям дизайна на протяжении всего срока эксплуатации (срока аренды земельного участка). Ремонт фасадов объектов т</w:t>
      </w:r>
      <w:r>
        <w:t>орговли должен производиться с учетом сохранения внешнего вида, предусмотренного проектом.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Запрещается у объектов мелкорозничной торговли (киосков, палаток, павильонов, магазинов) выставлять на цветники и газон товар, холодильники с товаром, столики, зонти</w:t>
      </w:r>
      <w:r>
        <w:t>ки, мангалы, иное оборудование, складировать тару, запасы товаров, использованный упаковочный материал, мусор, а также использовать для складирования и приготовления продуктов прилегающие к ним территории.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26" w:lineRule="exact"/>
        <w:ind w:right="382" w:firstLine="500"/>
        <w:jc w:val="both"/>
      </w:pPr>
      <w:r>
        <w:t>Запрещается сброс сточных вод й жидких бытовых отх</w:t>
      </w:r>
      <w:r>
        <w:t>одов от объектов мелкорозничной торговли на рельеф прилегающей территории (проезжую часть, тротуары, пешеходные дорожки, газоны).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На территории Яконурского сельского поселения» не допускается торговля в неустановленных местах, в том числе размещение палато</w:t>
      </w:r>
      <w:r>
        <w:t>к, лотков, кафе летнего типа, торговля с рук, автомашин и иных объектов торговли, за исключением специально оборудованных территорий рынков, ярмарок.</w:t>
      </w:r>
    </w:p>
    <w:p w:rsidR="00AB41F0" w:rsidRDefault="00430298" w:rsidP="007E6D39">
      <w:pPr>
        <w:pStyle w:val="20"/>
        <w:shd w:val="clear" w:color="auto" w:fill="auto"/>
        <w:ind w:right="382" w:firstLine="500"/>
        <w:jc w:val="both"/>
      </w:pPr>
      <w:r>
        <w:t>Размещение нестационарных объектов мелкорозничной торговли (киосков, палаток, павильонов, летних кафе) осу</w:t>
      </w:r>
      <w:r>
        <w:t>ществляется в соответствии со Схемой размещения нестационарных торговых объектов на территории муниципального образования, утвержденной постановлением Администрации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ind w:right="382" w:firstLine="500"/>
        <w:jc w:val="both"/>
      </w:pPr>
      <w:r>
        <w:t>Проектное решение нестационарного торгового объекта должно</w:t>
      </w:r>
      <w:r>
        <w:t xml:space="preserve"> быть согласовано с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Кафе летнего типа должны быть оборудованы урнами, контейнерами с крышками для сбора твердых коммунальных отходов, туалетом.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2" w:firstLine="0"/>
      </w:pPr>
      <w:r>
        <w:t>Глава 6. Требования по уборке и содержанию водных объектов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18" w:lineRule="exact"/>
        <w:ind w:right="382" w:firstLine="500"/>
        <w:jc w:val="both"/>
      </w:pPr>
      <w:r>
        <w:t>Содержание водных объектов осуществляется их владельцами в соответствии с законодательством Российской Федерации.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2" w:firstLine="500"/>
        <w:jc w:val="both"/>
      </w:pPr>
      <w:r>
        <w:t>Физические лица при осуществлении общего водопользования имеют право: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00"/>
        <w:jc w:val="both"/>
      </w:pPr>
      <w:r>
        <w:t>а) пользоваться водными объектами для отдыха, туризма, спорта, любительс</w:t>
      </w:r>
      <w:r>
        <w:t>кого и спортивного рыболовства в порядке, установленном законодательством Российской Федерации и законодательством Республики Алтай, для полива садовых, огородных, дачных земельных участков, ведения личного подсобного хозяйства, других целей, связанных с и</w:t>
      </w:r>
      <w:r>
        <w:t>спользованием водных объектов для личных (бытовых) нужд;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spacing w:line="226" w:lineRule="exact"/>
        <w:ind w:right="382" w:firstLine="500"/>
        <w:jc w:val="both"/>
      </w:pPr>
      <w:r>
        <w:t>б)</w:t>
      </w:r>
      <w:r>
        <w:tab/>
        <w:t>пользоваться береговой полосой для передвижения (без использования механических транспортных средств) и пребывания у водного объекта общего пользования;</w:t>
      </w:r>
    </w:p>
    <w:p w:rsidR="00AB41F0" w:rsidRDefault="00430298" w:rsidP="007E6D39">
      <w:pPr>
        <w:pStyle w:val="20"/>
        <w:shd w:val="clear" w:color="auto" w:fill="auto"/>
        <w:tabs>
          <w:tab w:val="left" w:pos="726"/>
        </w:tabs>
        <w:spacing w:line="234" w:lineRule="exact"/>
        <w:ind w:right="382" w:firstLine="500"/>
        <w:jc w:val="both"/>
      </w:pPr>
      <w:r>
        <w:t>в)</w:t>
      </w:r>
      <w:r>
        <w:tab/>
        <w:t>осуществлять общее водопользование в соо</w:t>
      </w:r>
      <w:r>
        <w:t>тветствии с водным законодательством Российской Федерации.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line="190" w:lineRule="exact"/>
        <w:ind w:right="382" w:firstLine="500"/>
        <w:jc w:val="both"/>
      </w:pPr>
      <w:r>
        <w:t>На водных объектах общего пользования в летний период запрещается:</w:t>
      </w:r>
    </w:p>
    <w:p w:rsidR="00AB41F0" w:rsidRDefault="00430298" w:rsidP="007E6D39">
      <w:pPr>
        <w:pStyle w:val="20"/>
        <w:shd w:val="clear" w:color="auto" w:fill="auto"/>
        <w:ind w:right="382" w:firstLine="500"/>
        <w:jc w:val="both"/>
      </w:pPr>
      <w:r>
        <w:t xml:space="preserve">а) купание в местах, где выставлены специальные информационные знаки с предупреждениями и запрещающими надписями (у пристаней, </w:t>
      </w:r>
      <w:r>
        <w:t>причалов в пределах запретных и охраняемых зон отчуждения мостов, водопроводных и иных сооружений);</w:t>
      </w:r>
    </w:p>
    <w:p w:rsidR="00AB41F0" w:rsidRDefault="00430298" w:rsidP="007E6D39">
      <w:pPr>
        <w:pStyle w:val="20"/>
        <w:shd w:val="clear" w:color="auto" w:fill="auto"/>
        <w:tabs>
          <w:tab w:val="left" w:pos="784"/>
        </w:tabs>
        <w:spacing w:line="385" w:lineRule="exact"/>
        <w:ind w:right="382" w:firstLine="500"/>
        <w:jc w:val="both"/>
      </w:pPr>
      <w:r>
        <w:t>б)</w:t>
      </w:r>
      <w:r>
        <w:tab/>
        <w:t>стирать белье и купать животных в местах, отведенных для купания людей;</w:t>
      </w:r>
    </w:p>
    <w:p w:rsidR="00AB41F0" w:rsidRDefault="00430298" w:rsidP="007E6D39">
      <w:pPr>
        <w:pStyle w:val="20"/>
        <w:shd w:val="clear" w:color="auto" w:fill="auto"/>
        <w:tabs>
          <w:tab w:val="left" w:pos="784"/>
        </w:tabs>
        <w:spacing w:line="385" w:lineRule="exact"/>
        <w:ind w:right="382" w:firstLine="500"/>
        <w:jc w:val="both"/>
      </w:pPr>
      <w:r>
        <w:t>в)</w:t>
      </w:r>
      <w:r>
        <w:tab/>
        <w:t>распивать спиртные напитки, купаться в состоянии алкогольного опьянения;</w:t>
      </w:r>
    </w:p>
    <w:p w:rsidR="00AB41F0" w:rsidRDefault="00430298" w:rsidP="007E6D39">
      <w:pPr>
        <w:pStyle w:val="20"/>
        <w:shd w:val="clear" w:color="auto" w:fill="auto"/>
        <w:tabs>
          <w:tab w:val="left" w:pos="784"/>
        </w:tabs>
        <w:spacing w:line="385" w:lineRule="exact"/>
        <w:ind w:right="382" w:firstLine="500"/>
        <w:jc w:val="both"/>
      </w:pPr>
      <w:r>
        <w:t>г)</w:t>
      </w:r>
      <w:r>
        <w:tab/>
        <w:t>за</w:t>
      </w:r>
      <w:r>
        <w:t>грязнять и засорять водоемы и береговую полосу;</w:t>
      </w:r>
    </w:p>
    <w:p w:rsidR="00AB41F0" w:rsidRDefault="00430298" w:rsidP="007E6D39">
      <w:pPr>
        <w:pStyle w:val="20"/>
        <w:shd w:val="clear" w:color="auto" w:fill="auto"/>
        <w:tabs>
          <w:tab w:val="left" w:pos="726"/>
        </w:tabs>
        <w:spacing w:line="230" w:lineRule="exact"/>
        <w:ind w:right="382" w:firstLine="500"/>
        <w:jc w:val="both"/>
      </w:pPr>
      <w:r>
        <w:lastRenderedPageBreak/>
        <w:t>д)</w:t>
      </w:r>
      <w:r>
        <w:tab/>
        <w:t>мыть автотранспортные средства и другую технику в водных объектах и на береговой полосе водного объекта;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ind w:right="382" w:firstLine="500"/>
        <w:jc w:val="both"/>
      </w:pPr>
      <w:r>
        <w:t>е)</w:t>
      </w:r>
      <w:r>
        <w:tab/>
        <w:t>размещать отвалы размываемых грунтов, складировать бытовой и строительный мусор, минеральные и ор</w:t>
      </w:r>
      <w:r>
        <w:t>ганические удобрения й ядохимикаты на береговой полосе водного объекта;</w:t>
      </w:r>
    </w:p>
    <w:p w:rsidR="00AB41F0" w:rsidRDefault="00430298" w:rsidP="007E6D39">
      <w:pPr>
        <w:pStyle w:val="20"/>
        <w:shd w:val="clear" w:color="auto" w:fill="auto"/>
        <w:tabs>
          <w:tab w:val="left" w:pos="823"/>
        </w:tabs>
        <w:spacing w:line="190" w:lineRule="exact"/>
        <w:ind w:right="382" w:firstLine="500"/>
        <w:jc w:val="both"/>
      </w:pPr>
      <w:r>
        <w:t>ж)</w:t>
      </w:r>
      <w:r>
        <w:tab/>
        <w:t>сбрасывать в водные объекты жидкие бытовые и твердые коммунальные отходы;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spacing w:line="226" w:lineRule="exact"/>
        <w:ind w:right="382" w:firstLine="500"/>
        <w:jc w:val="both"/>
      </w:pPr>
      <w:r>
        <w:t>з)</w:t>
      </w:r>
      <w:r>
        <w:tab/>
        <w:t>осуществлять выпас сельскохозяйственных животных на прибрежной полосе водного объекта;</w:t>
      </w:r>
    </w:p>
    <w:p w:rsidR="00AB41F0" w:rsidRDefault="00430298" w:rsidP="007E6D39">
      <w:pPr>
        <w:pStyle w:val="20"/>
        <w:shd w:val="clear" w:color="auto" w:fill="auto"/>
        <w:tabs>
          <w:tab w:val="left" w:pos="759"/>
        </w:tabs>
        <w:ind w:right="382" w:firstLine="500"/>
        <w:jc w:val="both"/>
      </w:pPr>
      <w:r>
        <w:t>и)</w:t>
      </w:r>
      <w:r>
        <w:tab/>
        <w:t>размещать клад</w:t>
      </w:r>
      <w:r>
        <w:t>бища, скотомогильники, места захоронения отходов производства и потребления, радиоактивных, химических, взрывчатых, токсичных, отравляющих и ядовитых веществ.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line="218" w:lineRule="exact"/>
        <w:ind w:right="382" w:firstLine="500"/>
        <w:jc w:val="both"/>
      </w:pPr>
      <w:r>
        <w:t xml:space="preserve">Купание детей в неустановленных местах, плавание на не приспособленных для этого средствах </w:t>
      </w:r>
      <w:r>
        <w:t>(предметах) и другие нарушения правил безопасности на воде не допускаются.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Пляжи на водоемах, места отдыха для населения должны быть оборудованы общественными туалетами, контейнерами для сбора твердых коммунальных отходов, урн для мелкого мусора, раздевалк</w:t>
      </w:r>
      <w:r>
        <w:t>ами, соответствующими аншлагами.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line="218" w:lineRule="exact"/>
        <w:ind w:right="382" w:firstLine="500"/>
        <w:jc w:val="both"/>
      </w:pPr>
      <w:r>
        <w:t>В летний период вывоз коммунальных отходов должен производиться не реже двух раз в неделю.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line="190" w:lineRule="exact"/>
        <w:ind w:right="382" w:firstLine="500"/>
        <w:jc w:val="both"/>
      </w:pPr>
      <w:r>
        <w:t>Ежегодно пляж должен подсыпаться чистым песком.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В зимний период на водных объектах общего пользования запрещается прыгать и бегать п</w:t>
      </w:r>
      <w:r>
        <w:t>о льду, выходить на лед большими группами.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ind w:right="382" w:firstLine="500"/>
        <w:jc w:val="both"/>
      </w:pPr>
      <w:r>
        <w:t>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градостроительного</w:t>
      </w:r>
      <w:r>
        <w:t xml:space="preserve"> и природоохранного законодательства. *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line="237" w:lineRule="exact"/>
        <w:ind w:right="382" w:firstLine="500"/>
        <w:jc w:val="both"/>
      </w:pPr>
      <w:r>
        <w:t>Об условиях осуществления общего водопользования или его запрещения население оповещается:</w:t>
      </w:r>
    </w:p>
    <w:p w:rsidR="00AB41F0" w:rsidRDefault="00430298" w:rsidP="007E6D39">
      <w:pPr>
        <w:pStyle w:val="20"/>
        <w:shd w:val="clear" w:color="auto" w:fill="auto"/>
        <w:tabs>
          <w:tab w:val="left" w:pos="782"/>
        </w:tabs>
        <w:spacing w:line="190" w:lineRule="exact"/>
        <w:ind w:right="382" w:firstLine="500"/>
        <w:jc w:val="both"/>
      </w:pPr>
      <w:r>
        <w:t>а)</w:t>
      </w:r>
      <w:r>
        <w:tab/>
        <w:t>через средства массовой информации;</w:t>
      </w:r>
    </w:p>
    <w:p w:rsidR="00AB41F0" w:rsidRDefault="00430298" w:rsidP="007E6D39">
      <w:pPr>
        <w:pStyle w:val="20"/>
        <w:shd w:val="clear" w:color="auto" w:fill="auto"/>
        <w:tabs>
          <w:tab w:val="left" w:pos="729"/>
        </w:tabs>
        <w:spacing w:line="230" w:lineRule="exact"/>
        <w:ind w:right="382" w:firstLine="500"/>
        <w:jc w:val="both"/>
      </w:pPr>
      <w:r>
        <w:t>б)</w:t>
      </w:r>
      <w:r>
        <w:tab/>
        <w:t xml:space="preserve">официальный сайт Усть-Канского района раздел сельские поселения - Яконурское </w:t>
      </w:r>
      <w:r>
        <w:t>сельское поселение" в сети "Интернет";</w:t>
      </w:r>
    </w:p>
    <w:p w:rsidR="00AB41F0" w:rsidRDefault="00430298" w:rsidP="007E6D39">
      <w:pPr>
        <w:pStyle w:val="20"/>
        <w:shd w:val="clear" w:color="auto" w:fill="auto"/>
        <w:tabs>
          <w:tab w:val="left" w:pos="797"/>
        </w:tabs>
        <w:spacing w:line="190" w:lineRule="exact"/>
        <w:ind w:right="382" w:firstLine="500"/>
        <w:jc w:val="both"/>
      </w:pPr>
      <w:r>
        <w:t>в)</w:t>
      </w:r>
      <w:r>
        <w:tab/>
        <w:t>специальными информационными знаками, аншлагами.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11"/>
        </w:tabs>
        <w:ind w:right="382" w:firstLine="500"/>
        <w:jc w:val="both"/>
      </w:pPr>
      <w:r>
        <w:t>Физические лица при осуществлении общего водопользования обязаны соблюдать иные требования общего водопользования, предусмотренные законодательством Российской Федер</w:t>
      </w:r>
      <w:r>
        <w:t>ации, Республики Алтай, муниципальными правовыми актами.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2" w:firstLine="0"/>
        <w:jc w:val="left"/>
      </w:pPr>
      <w:r>
        <w:t>Глава 7. Требования по уборке и содержанию кладбищ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line="226" w:lineRule="exact"/>
        <w:ind w:right="382" w:firstLine="500"/>
        <w:jc w:val="both"/>
      </w:pPr>
      <w:r>
        <w:t xml:space="preserve">Содержание кладбищ осуществляется согласно законодательству Российской Федерации и правилам содержания мест погребения, установленным муниципальным </w:t>
      </w:r>
      <w:r>
        <w:t>правовым актом.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line="190" w:lineRule="exact"/>
        <w:ind w:right="382" w:firstLine="500"/>
        <w:jc w:val="both"/>
      </w:pPr>
      <w:r>
        <w:t>Санитарное содержание кладбищ осуществляет специализированная организация.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line="190" w:lineRule="exact"/>
        <w:ind w:right="382" w:firstLine="500"/>
        <w:jc w:val="both"/>
      </w:pPr>
      <w:r>
        <w:t>Требования к содержанию кладбищ:</w:t>
      </w:r>
    </w:p>
    <w:p w:rsidR="00AB41F0" w:rsidRDefault="00430298" w:rsidP="007E6D39">
      <w:pPr>
        <w:pStyle w:val="20"/>
        <w:shd w:val="clear" w:color="auto" w:fill="auto"/>
        <w:tabs>
          <w:tab w:val="left" w:pos="726"/>
        </w:tabs>
        <w:spacing w:line="226" w:lineRule="exact"/>
        <w:ind w:right="382" w:firstLine="500"/>
        <w:jc w:val="both"/>
      </w:pPr>
      <w:r>
        <w:t>а)</w:t>
      </w:r>
      <w:r>
        <w:tab/>
        <w:t>общественные туалеты на кладбищах должны находиться в чистом и исправном состоянии;</w:t>
      </w:r>
    </w:p>
    <w:p w:rsidR="00AB41F0" w:rsidRDefault="00430298" w:rsidP="007E6D39">
      <w:pPr>
        <w:pStyle w:val="20"/>
        <w:shd w:val="clear" w:color="auto" w:fill="auto"/>
        <w:tabs>
          <w:tab w:val="left" w:pos="733"/>
        </w:tabs>
        <w:spacing w:line="230" w:lineRule="exact"/>
        <w:ind w:right="382" w:firstLine="500"/>
        <w:jc w:val="both"/>
      </w:pPr>
      <w:r>
        <w:t>б)</w:t>
      </w:r>
      <w:r>
        <w:tab/>
        <w:t xml:space="preserve">контейнеры и урны на территории кладбища </w:t>
      </w:r>
      <w:r>
        <w:t>должны быть очищены. Отходы должны вывозиться по мере накопления;</w:t>
      </w:r>
    </w:p>
    <w:p w:rsidR="00AB41F0" w:rsidRDefault="00430298" w:rsidP="007E6D39">
      <w:pPr>
        <w:pStyle w:val="20"/>
        <w:shd w:val="clear" w:color="auto" w:fill="auto"/>
        <w:tabs>
          <w:tab w:val="left" w:pos="733"/>
        </w:tabs>
        <w:ind w:right="382" w:firstLine="500"/>
        <w:jc w:val="both"/>
      </w:pPr>
      <w:r>
        <w:t>в)</w:t>
      </w:r>
      <w:r>
        <w:tab/>
        <w:t>не допускается наличие поваленных и в аварийном состоянии древесных зеленых насаждений. Аварийные зеленые насаждения подлежат сносу в течение суток с момента обнаружения;</w:t>
      </w:r>
    </w:p>
    <w:p w:rsidR="00AB41F0" w:rsidRDefault="00430298" w:rsidP="007E6D39">
      <w:pPr>
        <w:pStyle w:val="20"/>
        <w:shd w:val="clear" w:color="auto" w:fill="auto"/>
        <w:tabs>
          <w:tab w:val="left" w:pos="729"/>
        </w:tabs>
        <w:ind w:right="382" w:firstLine="500"/>
        <w:jc w:val="both"/>
      </w:pPr>
      <w:r>
        <w:t>г)</w:t>
      </w:r>
      <w:r>
        <w:tab/>
        <w:t>неухоженные м</w:t>
      </w:r>
      <w:r>
        <w:t>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line="190" w:lineRule="exact"/>
        <w:ind w:right="382" w:firstLine="500"/>
        <w:jc w:val="both"/>
      </w:pPr>
      <w:r>
        <w:t>Особенности содержания кладбищ в зимний период:</w:t>
      </w:r>
    </w:p>
    <w:p w:rsidR="00AB41F0" w:rsidRDefault="00430298" w:rsidP="007E6D39">
      <w:pPr>
        <w:pStyle w:val="20"/>
        <w:shd w:val="clear" w:color="auto" w:fill="auto"/>
        <w:tabs>
          <w:tab w:val="left" w:pos="726"/>
        </w:tabs>
        <w:ind w:right="382" w:firstLine="500"/>
        <w:jc w:val="both"/>
      </w:pPr>
      <w:r>
        <w:t>а)</w:t>
      </w:r>
      <w:r>
        <w:tab/>
        <w:t xml:space="preserve">центральные дороги кладбищ, подъездные дороги должны быть расширены и </w:t>
      </w:r>
      <w:r>
        <w:t>очищены от снега, обработаны противогололедными материалами;</w:t>
      </w:r>
    </w:p>
    <w:p w:rsidR="00AB41F0" w:rsidRDefault="00430298" w:rsidP="007E6D39">
      <w:pPr>
        <w:pStyle w:val="20"/>
        <w:shd w:val="clear" w:color="auto" w:fill="auto"/>
        <w:tabs>
          <w:tab w:val="left" w:pos="733"/>
        </w:tabs>
        <w:spacing w:line="226" w:lineRule="exact"/>
        <w:ind w:right="382" w:firstLine="500"/>
        <w:jc w:val="both"/>
      </w:pPr>
      <w:r>
        <w:t>б)</w:t>
      </w:r>
      <w:r>
        <w:tab/>
        <w:t>необходимо осуществлять вывоз снега, скалывание льда и удаление снежно-ледяных образований с подъездных дорог;</w:t>
      </w:r>
    </w:p>
    <w:p w:rsidR="00AB41F0" w:rsidRDefault="00430298" w:rsidP="007E6D39">
      <w:pPr>
        <w:pStyle w:val="20"/>
        <w:shd w:val="clear" w:color="auto" w:fill="auto"/>
        <w:tabs>
          <w:tab w:val="left" w:pos="733"/>
        </w:tabs>
        <w:ind w:right="382" w:firstLine="500"/>
        <w:jc w:val="both"/>
      </w:pPr>
      <w:r>
        <w:t>в)</w:t>
      </w:r>
      <w:r>
        <w:tab/>
        <w:t xml:space="preserve">не допускается применение противогололедных материалов на пешеходных зонах </w:t>
      </w:r>
      <w:r>
        <w:t>мест погребения, складирование счищаемого снега и льда на могилы, газоны, кустарники.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line="190" w:lineRule="exact"/>
        <w:ind w:right="382" w:firstLine="500"/>
        <w:jc w:val="both"/>
      </w:pPr>
      <w:r>
        <w:t>Особенности содержания кладбищ в летний период:</w:t>
      </w:r>
    </w:p>
    <w:p w:rsidR="00AB41F0" w:rsidRDefault="00430298" w:rsidP="007E6D39">
      <w:pPr>
        <w:pStyle w:val="20"/>
        <w:shd w:val="clear" w:color="auto" w:fill="auto"/>
        <w:tabs>
          <w:tab w:val="left" w:pos="726"/>
        </w:tabs>
        <w:spacing w:line="218" w:lineRule="exact"/>
        <w:ind w:right="382" w:firstLine="500"/>
        <w:jc w:val="both"/>
      </w:pPr>
      <w:r>
        <w:lastRenderedPageBreak/>
        <w:t>а)</w:t>
      </w:r>
      <w:r>
        <w:tab/>
        <w:t>дороги, подъездные пути, проходы между могилами и иные территории общего пользования на местах погребения должны быть о</w:t>
      </w:r>
      <w:r>
        <w:t>чищены от различного рода загрязнений;</w:t>
      </w:r>
    </w:p>
    <w:p w:rsidR="00AB41F0" w:rsidRDefault="00430298" w:rsidP="007E6D39">
      <w:pPr>
        <w:pStyle w:val="20"/>
        <w:shd w:val="clear" w:color="auto" w:fill="auto"/>
        <w:tabs>
          <w:tab w:val="left" w:pos="1056"/>
        </w:tabs>
        <w:spacing w:line="214" w:lineRule="exact"/>
        <w:ind w:left="340" w:right="382" w:firstLine="420"/>
        <w:jc w:val="both"/>
      </w:pPr>
      <w:r>
        <w:t>б)</w:t>
      </w:r>
      <w:r>
        <w:tab/>
        <w:t>мероприятия по санитарной обрезке зеленых насаждений, удалению поросли сорной древесно-кустарниковой растительности должны производиться ежегодно;</w:t>
      </w:r>
    </w:p>
    <w:p w:rsidR="00AB41F0" w:rsidRDefault="00430298" w:rsidP="007E6D39">
      <w:pPr>
        <w:pStyle w:val="20"/>
        <w:shd w:val="clear" w:color="auto" w:fill="auto"/>
        <w:tabs>
          <w:tab w:val="left" w:pos="1056"/>
        </w:tabs>
        <w:spacing w:line="214" w:lineRule="exact"/>
        <w:ind w:left="340" w:right="382" w:firstLine="420"/>
        <w:jc w:val="both"/>
      </w:pPr>
      <w:r>
        <w:t>в)</w:t>
      </w:r>
      <w:r>
        <w:tab/>
        <w:t xml:space="preserve">работы по уходу за местом захоронения, надмогильным сооружением </w:t>
      </w:r>
      <w:r>
        <w:t>(кресты, памятники, плиты, склепы и иные сооружения), посадка цветов и декоративных кустарников, уход за нишей в колумбарии производятся с соблюдением санитарных требований.</w:t>
      </w:r>
    </w:p>
    <w:p w:rsidR="00AB41F0" w:rsidRDefault="00430298" w:rsidP="007E6D39">
      <w:pPr>
        <w:pStyle w:val="20"/>
        <w:shd w:val="clear" w:color="auto" w:fill="auto"/>
        <w:spacing w:line="210" w:lineRule="exact"/>
        <w:ind w:right="382" w:firstLine="0"/>
      </w:pPr>
      <w:r>
        <w:t>V. Требования к производству работ, связанных с нарушением</w:t>
      </w:r>
      <w:r>
        <w:br/>
        <w:t>благоустройства при стр</w:t>
      </w:r>
      <w:r>
        <w:t>оительстве, реконструкции и ремонте</w:t>
      </w:r>
      <w:r>
        <w:br/>
        <w:t>инженерных коммуникаций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line="214" w:lineRule="exact"/>
        <w:ind w:left="340" w:right="382" w:firstLine="420"/>
        <w:jc w:val="both"/>
      </w:pPr>
      <w:r>
        <w:t>Согласование размещения инженерных коммуникаций и сооружений на них при их строительстве (реконструкции) и ремонта инженерных коммуникаций, связанных с нарушением благоустройства территорий, админ</w:t>
      </w:r>
      <w:r>
        <w:t>истрация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line="218" w:lineRule="exact"/>
        <w:ind w:left="340" w:right="382" w:firstLine="420"/>
        <w:jc w:val="both"/>
      </w:pPr>
      <w:r>
        <w:t>Установление сроков производства работ осуществляет администрация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10" w:lineRule="exact"/>
        <w:ind w:left="340" w:right="382" w:firstLine="420"/>
        <w:jc w:val="both"/>
      </w:pPr>
      <w:r>
        <w:t>Работы, связанные с разрытием грунта или вскрытием дорожных покрытий (прокладка, реконструкция или ремонт подземных</w:t>
      </w:r>
      <w:r>
        <w:t xml:space="preserve"> коммуникаций, забивка свай, планировка грунта, буровые работы), следует производить только при наличии ордера на проведение земляных работ (далее - ордер), выданного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line="214" w:lineRule="exact"/>
        <w:ind w:left="340" w:right="382" w:firstLine="420"/>
        <w:jc w:val="both"/>
      </w:pPr>
      <w:r>
        <w:t xml:space="preserve">Производители работы обязаны назначить </w:t>
      </w:r>
      <w:r>
        <w:t>лиц, ответственных за производство работ, которые должны находиться на месте производства работ, имея при себе ордер и проект производства работ.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10" w:lineRule="exact"/>
        <w:ind w:left="340" w:right="382" w:firstLine="420"/>
        <w:jc w:val="both"/>
      </w:pPr>
      <w:r>
        <w:t>В случае аварии на коммуникациях владельцы коммуникаций обязаны направить телефонограмму в единую дежурно-дисп</w:t>
      </w:r>
      <w:r>
        <w:t>етчерскую службу Яконурского района и соответствующие службы о начале производства аварийных работ и в течение суток оформить ордер в администрации Яконурского сельского поселения.</w:t>
      </w:r>
    </w:p>
    <w:p w:rsidR="00AB41F0" w:rsidRDefault="00430298" w:rsidP="007E6D39">
      <w:pPr>
        <w:pStyle w:val="20"/>
        <w:shd w:val="clear" w:color="auto" w:fill="auto"/>
        <w:spacing w:line="210" w:lineRule="exact"/>
        <w:ind w:left="340" w:right="382" w:firstLine="420"/>
        <w:jc w:val="both"/>
      </w:pPr>
      <w:r>
        <w:t>При возникновении аварии в выходные или праздничные дни ордер должен быть о</w:t>
      </w:r>
      <w:r>
        <w:t>формлен в следующий за выходными или праздничными рабочий день.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spacing w:line="210" w:lineRule="exact"/>
        <w:ind w:left="340" w:right="382" w:firstLine="420"/>
        <w:jc w:val="both"/>
      </w:pPr>
      <w:r>
        <w:t>Для координации сроков производства работ по строительству и ремонту инженерных коммуникаций, ремонту покрытий городских дорог физические и юридические лица не позднее чем за два месяца до нач</w:t>
      </w:r>
      <w:r>
        <w:t>ала работ по строительству и ремонту инженерных коммуникаций, связанных с нарушениями благоустройства, обязаны уведомить Администрацию Яконурского сельского поселения о планируемых сроках производства работ.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line="210" w:lineRule="exact"/>
        <w:ind w:left="340" w:right="382" w:firstLine="420"/>
        <w:jc w:val="both"/>
      </w:pPr>
      <w:r>
        <w:t>Переустройство и реконструкцию существующих подз</w:t>
      </w:r>
      <w:r>
        <w:t>емных сетей необходимо совмещать с реконструкциями дорожных покрытий и их оснований.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10" w:lineRule="exact"/>
        <w:ind w:left="340" w:right="382" w:firstLine="420"/>
        <w:jc w:val="both"/>
      </w:pPr>
      <w:r>
        <w:t>Не допускаются плановые разрытия проезжей части дорог, тротуаров и проездов в течение пяти лет после окончания их строительства или капитального ремонта дорожного покрытия</w:t>
      </w:r>
      <w:r>
        <w:t xml:space="preserve"> без письменного согласования с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line="210" w:lineRule="exact"/>
        <w:ind w:left="340" w:right="382" w:firstLine="420"/>
        <w:jc w:val="both"/>
      </w:pPr>
      <w:r>
        <w:t xml:space="preserve">Строительство, реконструкция и ремонт подземных сетей и сооружений осуществляется открытым и закрытым способом. Целесообразность применения того или другого способа </w:t>
      </w:r>
      <w:r>
        <w:t>определяется проектом с учетом местных условий. Способ прокладки подземных коммуникаций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0"/>
        <w:jc w:val="both"/>
      </w:pPr>
      <w:r>
        <w:t>должен быть согласован с Администрацией Яконурского сельского поселения и организациями, эксплуатирующими сети инженерно-технического обеспечения.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226" w:lineRule="exact"/>
        <w:ind w:right="382" w:firstLine="500"/>
        <w:jc w:val="both"/>
      </w:pPr>
      <w:r>
        <w:t>На центральных улицах</w:t>
      </w:r>
      <w:r>
        <w:t xml:space="preserve"> и площадях города, в местах интенсивного движения транспорта и пешеходов работы по строительству и реконструкции подземных коммуникаций (за исключением аварийного внепланового характера) должны выполняться в ночное время. Уборка ограждений, грунта и матер</w:t>
      </w:r>
      <w:r>
        <w:t>иалов должны производиться до 7.00 часов.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>В целях сокращения вскрытий проезжей части дорог при проектировании и строительстве новых проездов, реконструкции и капитальном ремонте существующих в соответствии со схемами развития инженерных сетей (трубопроводо</w:t>
      </w:r>
      <w:r>
        <w:t xml:space="preserve">в) и по согласованию с соответствующими эксплуатационными организациями должна предусматриваться закладка на пересечении улиц (проездов) каналов (футляров). Данные об этих каналах должны отражаться на исполнительных </w:t>
      </w:r>
      <w:r>
        <w:lastRenderedPageBreak/>
        <w:t>чертежах, передаваемых в Администрацию Я</w:t>
      </w:r>
      <w:r>
        <w:t>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>При реконструкции действующих подземных коммуникаций и при новом строительстве следует предусматривать их вынос за пределы проезжей части дорог.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line="190" w:lineRule="exact"/>
        <w:ind w:right="382" w:firstLine="500"/>
        <w:jc w:val="both"/>
      </w:pPr>
      <w:r>
        <w:t>Колодцы подземных коммуникаций не должны располагаться на пешеходных переходах.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ind w:right="382" w:firstLine="500"/>
        <w:jc w:val="both"/>
      </w:pPr>
      <w:r>
        <w:t>Организации, выполняющие работы по строительству и капитальному ремонту дорог, обязаны под надзором представителей соответствующих эксплуатационных организаций устанавливать люки камер, колодцев на одном уровне с проезжей частью дороги.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 xml:space="preserve">Строительство, </w:t>
      </w:r>
      <w:r>
        <w:t>реконструкция и ремонт подземных инженерных сетей и сооружений, связанные с раскопками (кроме аварийно-восстановительных работ), должны осуществляться в соответствии с проектом (рабочей документацией, проектами производства работ), согласованным и утвержде</w:t>
      </w:r>
      <w:r>
        <w:t>нным в установленном порядке, с соблюдением нормативных требований по проектированию, строительству и приемке в эксплуатацию подземных инженерных сетей и сооружений.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При новом строительстве, реконструкции и капитальном ремонте подземных коммуникаций под пр</w:t>
      </w:r>
      <w:r>
        <w:t>оезжей частью дорог и тротуаров должно быть предусмотрено восстановление основания и покрытия проезжей части дорог и тротуаров на полную ширину, независимо от ширины траншеи, с учетом сохранения продольного и поперечного уклонов дорожного полотна, при необ</w:t>
      </w:r>
      <w:r>
        <w:t>ходимости произведена замена бортового камня.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>На восстанавливаемом участке следует применять тип "дорожной одежды", существовавший ранее (до проведения земляных работ).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ind w:right="382" w:firstLine="500"/>
        <w:jc w:val="both"/>
      </w:pPr>
      <w:r>
        <w:t>При производстве работ на улицах с плотной застройкой грунт должен немедленно вывозитьс</w:t>
      </w:r>
      <w:r>
        <w:t>я в специально отведенное для этих целей место.</w:t>
      </w:r>
    </w:p>
    <w:p w:rsidR="00AB41F0" w:rsidRDefault="00430298" w:rsidP="007E6D39">
      <w:pPr>
        <w:pStyle w:val="20"/>
        <w:shd w:val="clear" w:color="auto" w:fill="auto"/>
        <w:ind w:right="382" w:firstLine="500"/>
        <w:jc w:val="both"/>
      </w:pPr>
      <w: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Обратная засыпка траншеи, приямков и котлованов, разраб</w:t>
      </w:r>
      <w:r>
        <w:t>атываемых на дорогах, улицах, проездах, пешеходных тротуарах, должна производиться дорожными материалами согласно требованиям установленных норм законодательства Российской Федерации.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line="226" w:lineRule="exact"/>
        <w:ind w:right="382" w:firstLine="500"/>
        <w:jc w:val="both"/>
      </w:pPr>
      <w:r>
        <w:t xml:space="preserve">Руководители организаций и должностные лица, ответственные за </w:t>
      </w:r>
      <w:r>
        <w:t>производство работ по прокладке и переустройству подземных сооружений, обязаны в течение 3 рабочих дней после окончания работ по указанным срокам в ордере принять меры по вывозу лишнего грунта, разобранных асфальтобетонных покрытий, уборке мусора, неисполь</w:t>
      </w:r>
      <w:r>
        <w:t>зованных материалов с места производства работ и с прилегающей территории.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26" w:lineRule="exact"/>
        <w:ind w:right="382" w:firstLine="500"/>
        <w:jc w:val="both"/>
      </w:pPr>
      <w:r>
        <w:t>Администрация Яконурского сельского поселения осуществляет контроль за качеством работ на любой стадии их производства.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ind w:right="382" w:firstLine="500"/>
        <w:jc w:val="both"/>
      </w:pPr>
      <w:r>
        <w:t>По окончании земляных работ производитель работ обязан восста</w:t>
      </w:r>
      <w:r>
        <w:t xml:space="preserve">новить нарушенное благоустройство в срок, указанный в ордере, и сдать восстановленные элементы благоустройства и озеленения после строительства (реконструкции, ремонта) сетей инженерно-технического обеспечения и иных объектов по акту приемки администрации </w:t>
      </w:r>
      <w:r>
        <w:t>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line="226" w:lineRule="exact"/>
        <w:ind w:right="382" w:firstLine="500"/>
        <w:jc w:val="both"/>
      </w:pPr>
      <w:r>
        <w:t>Проведение работ при строительстве, ремонте, реконструкции коммуникаций по просроченному ордеру признается самовольным проведением земляных работ.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Подземные сооружения, пришедшие в негодность или замененные другими сооружен</w:t>
      </w:r>
      <w:r>
        <w:t>иями и выключенные в связи с этим из сети, должны быть извлечены из грунта.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условий:</w:t>
      </w:r>
    </w:p>
    <w:p w:rsidR="00AB41F0" w:rsidRDefault="00430298" w:rsidP="007E6D39">
      <w:pPr>
        <w:pStyle w:val="20"/>
        <w:shd w:val="clear" w:color="auto" w:fill="auto"/>
        <w:tabs>
          <w:tab w:val="left" w:pos="772"/>
        </w:tabs>
        <w:spacing w:line="190" w:lineRule="exact"/>
        <w:ind w:right="382" w:firstLine="500"/>
        <w:jc w:val="both"/>
      </w:pPr>
      <w:r>
        <w:t>а)</w:t>
      </w:r>
      <w:r>
        <w:tab/>
        <w:t>демонтаже запорной арматуры;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500"/>
        <w:jc w:val="both"/>
      </w:pPr>
      <w:r>
        <w:t>б)</w:t>
      </w:r>
      <w:r>
        <w:tab/>
        <w:t>разборки колодцев и камер на глубину не менее одного метра с тщательным заполнением всех пустот песком с его уплотнением. Крышки, решетки и другое оборудование должны быть сняты;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spacing w:line="230" w:lineRule="exact"/>
        <w:ind w:right="382" w:firstLine="500"/>
        <w:jc w:val="both"/>
      </w:pPr>
      <w:r>
        <w:t>в)</w:t>
      </w:r>
      <w:r>
        <w:tab/>
        <w:t xml:space="preserve">выходные и входные отверстия </w:t>
      </w:r>
      <w:r>
        <w:t>трубопроводов диаметром 600 миллиметров и более должны быть закрыты.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00"/>
        <w:jc w:val="both"/>
      </w:pPr>
      <w:r>
        <w:t>Концы кабельных линий при ликвидации закупориваются, газопроводы заглушаются, водонесущие трубопроводы также заглушаются.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ind w:right="382" w:firstLine="500"/>
        <w:jc w:val="both"/>
      </w:pPr>
      <w:r>
        <w:t>До начала производства работ, кроме аварийно-восстановительных ра</w:t>
      </w:r>
      <w:r>
        <w:t xml:space="preserve">бот, составляется </w:t>
      </w:r>
      <w:r>
        <w:lastRenderedPageBreak/>
        <w:t>проект производства работ, который должен быть согласован с эксплуатирующими коммуникации организациями. В проекте производства работ должны быть отражены следующие вопросы:</w:t>
      </w:r>
    </w:p>
    <w:p w:rsidR="00AB41F0" w:rsidRDefault="00430298" w:rsidP="007E6D39">
      <w:pPr>
        <w:pStyle w:val="20"/>
        <w:shd w:val="clear" w:color="auto" w:fill="auto"/>
        <w:tabs>
          <w:tab w:val="left" w:pos="714"/>
        </w:tabs>
        <w:ind w:right="382" w:firstLine="500"/>
        <w:jc w:val="both"/>
      </w:pPr>
      <w:r>
        <w:t>а)</w:t>
      </w:r>
      <w:r>
        <w:tab/>
        <w:t>место производства работ (фрагмент топографического плана тер</w:t>
      </w:r>
      <w:r>
        <w:t>ритории с указанием места работ);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30" w:lineRule="exact"/>
        <w:ind w:right="382" w:firstLine="500"/>
        <w:jc w:val="both"/>
      </w:pPr>
      <w:r>
        <w:t>б)</w:t>
      </w:r>
      <w:r>
        <w:tab/>
        <w:t>схема установки дорожных знаков, обеспечивающих безопасность движения транспорта и пешеходов в любое время суток;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500"/>
        <w:jc w:val="both"/>
      </w:pPr>
      <w:r>
        <w:t>в)</w:t>
      </w:r>
      <w:r>
        <w:tab/>
        <w:t>зона ограждения места производства работ с условием безопасного движения транспорта и пешеходов;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2" w:firstLine="500"/>
        <w:jc w:val="both"/>
      </w:pPr>
      <w:r>
        <w:t>г)</w:t>
      </w:r>
      <w:r>
        <w:tab/>
        <w:t>ог</w:t>
      </w:r>
      <w:r>
        <w:t>раждение красными световыми сигналами в темное время суток;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8" w:lineRule="exact"/>
        <w:ind w:right="382" w:firstLine="500"/>
        <w:jc w:val="both"/>
      </w:pPr>
      <w:r>
        <w:t>д)</w:t>
      </w:r>
      <w:r>
        <w:tab/>
        <w:t>вывеска с указанием названия организации, производящей работы, фамилии, имени, отчества ответственного за производство работ лица, номер контактного телефона и сроки окончания работ;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ind w:right="382" w:firstLine="500"/>
        <w:jc w:val="both"/>
      </w:pPr>
      <w:r>
        <w:t>е)</w:t>
      </w:r>
      <w:r>
        <w:tab/>
      </w:r>
      <w:r>
        <w:t>организация въездов во все близлежащие у места производства работ здания, дворовые территории многоквартирных и частных домов и подходы к ним;</w:t>
      </w:r>
    </w:p>
    <w:p w:rsidR="00AB41F0" w:rsidRDefault="00430298" w:rsidP="007E6D39">
      <w:pPr>
        <w:pStyle w:val="20"/>
        <w:shd w:val="clear" w:color="auto" w:fill="auto"/>
        <w:tabs>
          <w:tab w:val="left" w:pos="827"/>
        </w:tabs>
        <w:spacing w:line="190" w:lineRule="exact"/>
        <w:ind w:right="382" w:firstLine="500"/>
        <w:jc w:val="both"/>
      </w:pPr>
      <w:r>
        <w:t>ж)</w:t>
      </w:r>
      <w:r>
        <w:tab/>
        <w:t>устройство надлежащей прочности мостиков с перилами и настилами через траншеи;</w:t>
      </w:r>
    </w:p>
    <w:p w:rsidR="00AB41F0" w:rsidRDefault="00430298" w:rsidP="007E6D39">
      <w:pPr>
        <w:pStyle w:val="20"/>
        <w:shd w:val="clear" w:color="auto" w:fill="auto"/>
        <w:tabs>
          <w:tab w:val="left" w:pos="827"/>
        </w:tabs>
        <w:spacing w:line="190" w:lineRule="exact"/>
        <w:ind w:right="382" w:firstLine="500"/>
        <w:jc w:val="both"/>
      </w:pPr>
      <w:r>
        <w:t>з)</w:t>
      </w:r>
      <w:r>
        <w:tab/>
        <w:t>мероприятия по сохранности и</w:t>
      </w:r>
      <w:r>
        <w:t>нженерных коммуникаций.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04"/>
        </w:tabs>
        <w:spacing w:line="234" w:lineRule="exact"/>
        <w:ind w:right="382" w:firstLine="500"/>
        <w:jc w:val="both"/>
      </w:pPr>
      <w:r>
        <w:t>Ограждение следует содержать в опрятном виде. Ограждение выполнять качественно для предотвращения попадания посторонних на стройплощадку.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spacing w:line="230" w:lineRule="exact"/>
        <w:ind w:right="382" w:firstLine="500"/>
        <w:jc w:val="both"/>
      </w:pPr>
      <w:r>
        <w:t xml:space="preserve">При производстве работ должны быть обеспечены надлежащее санитарное состояние территории, </w:t>
      </w:r>
      <w:r>
        <w:t>безопасность движения пешеходов и транспорта.</w:t>
      </w:r>
    </w:p>
    <w:p w:rsidR="00AB41F0" w:rsidRDefault="00430298" w:rsidP="007E6D39">
      <w:pPr>
        <w:pStyle w:val="20"/>
        <w:shd w:val="clear" w:color="auto" w:fill="auto"/>
        <w:spacing w:line="234" w:lineRule="exact"/>
        <w:ind w:right="382" w:firstLine="500"/>
        <w:jc w:val="both"/>
      </w:pPr>
      <w:r>
        <w:t>В ночное время неработающие машины и механизмы должны быть убраны с проезжей части дорог.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34" w:lineRule="exact"/>
        <w:ind w:right="382" w:firstLine="500"/>
        <w:jc w:val="both"/>
      </w:pPr>
      <w:r>
        <w:t xml:space="preserve">Для защиты крышек колодцев, водосточных решеток и лотков, а также деревьев и кустарников от повреждений, должны </w:t>
      </w:r>
      <w:r>
        <w:t>применяться оградительные щиты.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>На улицах, площадях и других благоустроенных территориях Яконурского сельского поселения рытье траншей и котлованов производителем работ должно осуществляться с соблюдением следующих условий:</w:t>
      </w:r>
    </w:p>
    <w:p w:rsidR="00AB41F0" w:rsidRDefault="00430298" w:rsidP="007E6D39">
      <w:pPr>
        <w:pStyle w:val="20"/>
        <w:shd w:val="clear" w:color="auto" w:fill="auto"/>
        <w:tabs>
          <w:tab w:val="left" w:pos="804"/>
        </w:tabs>
        <w:ind w:right="382" w:firstLine="500"/>
        <w:jc w:val="both"/>
      </w:pPr>
      <w:r>
        <w:t>а)</w:t>
      </w:r>
      <w:r>
        <w:tab/>
        <w:t>в случае ведения работ участк</w:t>
      </w:r>
      <w:r>
        <w:t>ами (захватками) в соответствии с проектом производства работ, работы на соответствующих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AB41F0" w:rsidRDefault="00430298" w:rsidP="007E6D39">
      <w:pPr>
        <w:pStyle w:val="20"/>
        <w:shd w:val="clear" w:color="auto" w:fill="auto"/>
        <w:tabs>
          <w:tab w:val="left" w:pos="804"/>
        </w:tabs>
        <w:spacing w:line="230" w:lineRule="exact"/>
        <w:ind w:right="382" w:firstLine="500"/>
        <w:jc w:val="both"/>
      </w:pPr>
      <w:r>
        <w:t>б)</w:t>
      </w:r>
      <w:r>
        <w:tab/>
        <w:t xml:space="preserve">материалы от выемки и </w:t>
      </w:r>
      <w:r>
        <w:t>строительные материалы, оборудование и техника должны находиться в пределах огражденной зоны работ.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>Ответственность за безопасность движения транспорта и пешеходов, выполнение установленных требований несет ответственное лицо, назначенное производителем ра</w:t>
      </w:r>
      <w:r>
        <w:t>бот в соответствии с действующим законодательством.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>В случаях, когда производство работ связано с закрытием, изменением маршрутов пассажирского транспорта, производитель работ обязан об этом заблаговременно известить Администрацию Яконурского сельского пос</w:t>
      </w:r>
      <w:r>
        <w:t>еления и информировать население Яконурского сельского поселения через средства массовой информации с указанием сроков работ и зоны закрытия.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ind w:right="382" w:firstLine="500"/>
        <w:jc w:val="both"/>
      </w:pPr>
      <w:r>
        <w:t>Перед началом работ, связанных с разрытием дорог и тротуаров, производитель работ обязан ставить в известность отд</w:t>
      </w:r>
      <w:r>
        <w:t>ел МВД России по Усть-Канскому району и совместно проверять на месте правильность организации мер по обеспечению безопасности движения транспортных средств и пешеходов.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 xml:space="preserve">Ответственность за сохранность существующих подземных инженерных сетей, зеленых </w:t>
      </w:r>
      <w:r>
        <w:t>насаждений несет организация, выполняющая строительные работы. В случае повреждения соседних или пересекающихся коммуникаций, они должны быть немедленно восстановлены силами и средствами строительной организации по указанию организации, эксплуатирующей эти</w:t>
      </w:r>
      <w:r>
        <w:t xml:space="preserve"> коммуникации.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18" w:lineRule="exact"/>
        <w:ind w:right="382" w:firstLine="500"/>
        <w:jc w:val="both"/>
      </w:pPr>
      <w:r>
        <w:t>До начала производства земляных работ в зоне зеленых насаждений производители обязаны согласовать планируемые работы с администрацией Яконурского сельского поселения 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ind w:right="382" w:firstLine="500"/>
        <w:jc w:val="both"/>
      </w:pPr>
      <w:r>
        <w:t>На период производства работ деревья, находящиеся на территории строитель</w:t>
      </w:r>
      <w:r>
        <w:t>ства, огораживаются сплошными щитами высотой 2 метра.</w:t>
      </w:r>
    </w:p>
    <w:p w:rsidR="00AB41F0" w:rsidRDefault="00430298" w:rsidP="007E6D39">
      <w:pPr>
        <w:pStyle w:val="20"/>
        <w:shd w:val="clear" w:color="auto" w:fill="auto"/>
        <w:spacing w:line="234" w:lineRule="exact"/>
        <w:ind w:right="382" w:firstLine="500"/>
        <w:jc w:val="both"/>
      </w:pPr>
      <w:r>
        <w:lastRenderedPageBreak/>
        <w:t>Рытье траншей вблизи деревьев производится вручную (стенки траншей при необходимости раскрепляются).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00"/>
        <w:jc w:val="both"/>
      </w:pPr>
      <w:r>
        <w:t>Запрещается складировать строительные материалы и устраивать стоянки машин и механизмов на газонах, а</w:t>
      </w:r>
      <w:r>
        <w:t xml:space="preserve"> также на расстоянии ближе 2,5 метра от деревьев и 1,5 метра от кустарников. Складирование горючих материалов допускается на расстоянии не ближе 10 метров от деревьев и кустарников.</w:t>
      </w:r>
    </w:p>
    <w:p w:rsidR="00AB41F0" w:rsidRDefault="00430298" w:rsidP="007E6D39">
      <w:pPr>
        <w:pStyle w:val="20"/>
        <w:shd w:val="clear" w:color="auto" w:fill="auto"/>
        <w:ind w:right="382" w:firstLine="500"/>
        <w:jc w:val="both"/>
      </w:pPr>
      <w:r>
        <w:t>Подъездные пути и места для установки подъемных кранов необходимо располаг</w:t>
      </w:r>
      <w:r>
        <w:t>ать вне зоны зеленых насаждений, не нарушая установленных ограждений деревьев. Деревья и кустарники, находящиеся вблизи подъездных путей, ограждаются щитами или забором.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00"/>
        <w:jc w:val="both"/>
      </w:pPr>
      <w:r>
        <w:t>Газоны следует устраивать на полностью подготовленном и спланированном растительном гр</w:t>
      </w:r>
      <w:r>
        <w:t xml:space="preserve">унте с соблюдением уклона основания, равного 0,5 - 0,6 процентов. Толщина растительного слоя земли должна быть для обычного, партерного газона равной </w:t>
      </w:r>
      <w:r>
        <w:rPr>
          <w:rStyle w:val="21pt"/>
        </w:rPr>
        <w:t>15-20</w:t>
      </w:r>
      <w:r>
        <w:t xml:space="preserve"> сантиметров.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00"/>
        <w:jc w:val="both"/>
      </w:pPr>
      <w:r>
        <w:t>Отметка восстанавливаемого газона должна быть ниже уровня бортового камня на 2 - 5 сант</w:t>
      </w:r>
      <w:r>
        <w:t>иметров.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26" w:lineRule="exact"/>
        <w:ind w:right="382" w:firstLine="500"/>
        <w:jc w:val="both"/>
      </w:pPr>
      <w:r>
        <w:t>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Яконурского сельского поселения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ind w:right="382" w:firstLine="500"/>
        <w:jc w:val="both"/>
      </w:pPr>
      <w:r>
        <w:t xml:space="preserve">Организация, производящая земляные работы, не позднее чем за </w:t>
      </w:r>
      <w:r>
        <w:t>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 xml:space="preserve">При обнаружении на месте работ подземных коммуникаций и сооружений, не указанных в проекте производства </w:t>
      </w:r>
      <w:r>
        <w:t>работ, на место работ также должны быть вызваны представители владельцев коммуникаций и сооружений. Одновременно должны быть приняты меры к защите коммуникаций и сооружений от повреждений. В случае невозможности обеспечения необходимой защиты работы должны</w:t>
      </w:r>
      <w:r>
        <w:t xml:space="preserve"> быть приостановлены до согласования проекта работ с владельцами данных коммуникаций и сооружений.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ind w:right="382" w:firstLine="500"/>
        <w:jc w:val="both"/>
      </w:pPr>
      <w:r>
        <w:t>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</w:t>
      </w:r>
      <w:r>
        <w:t>орядке производства земляных работ ручным и механизированным способами, обеспечивающими сохранность коммуникаций, о мерах безопасности и предупреждены об ответственности за повреждение коммуникаций. Фамилия ответственного производителя работ должна быть ук</w:t>
      </w:r>
      <w:r>
        <w:t>азана в ордере.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ind w:right="382" w:firstLine="500"/>
        <w:jc w:val="both"/>
      </w:pPr>
      <w:r>
        <w:t>Ответственность за повреждение существующих подземных коммуникаций несет производитель работ.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>Доставка материалов к месту работы разрешается не раньше чем за 3 дня до начала работ с укладкой их в места, исключающие разрушение элементов благ</w:t>
      </w:r>
      <w:r>
        <w:t>оустройства и не препятствующих движению транспорта и пешеходов.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40"/>
        </w:tabs>
        <w:spacing w:line="190" w:lineRule="exact"/>
        <w:ind w:right="382" w:firstLine="500"/>
        <w:jc w:val="both"/>
      </w:pPr>
      <w:r>
        <w:t>При производстве земляных работ запрещается: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spacing w:line="218" w:lineRule="exact"/>
        <w:ind w:right="382" w:firstLine="500"/>
        <w:jc w:val="both"/>
      </w:pPr>
      <w:r>
        <w:t>а)</w:t>
      </w:r>
      <w:r>
        <w:tab/>
        <w:t>повреждение существующих подземных коммуникаций, зеленых насаждений и элементов благоустройства, не указанных в ордере;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37" w:lineRule="exact"/>
        <w:ind w:right="382" w:firstLine="500"/>
        <w:jc w:val="both"/>
      </w:pPr>
      <w:r>
        <w:t>б)</w:t>
      </w:r>
      <w:r>
        <w:tab/>
        <w:t xml:space="preserve">излишнее разрушение </w:t>
      </w:r>
      <w:r>
        <w:t>дорожных покрытий и ведение работ способами, не указанными при согласовании проекта и в разрешении;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34" w:lineRule="exact"/>
        <w:ind w:right="382" w:firstLine="500"/>
        <w:jc w:val="both"/>
      </w:pPr>
      <w:r>
        <w:t>в)</w:t>
      </w:r>
      <w:r>
        <w:tab/>
        <w:t>производить откачку воды из колодцев, траншей, котлованов непосредственно на проезжую часть дороги, исключая аварийные ситуации;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spacing w:line="245" w:lineRule="exact"/>
        <w:ind w:right="382" w:firstLine="500"/>
        <w:jc w:val="both"/>
      </w:pPr>
      <w:r>
        <w:t>г)</w:t>
      </w:r>
      <w:r>
        <w:tab/>
        <w:t>оставление на проезже</w:t>
      </w:r>
      <w:r>
        <w:t>й части дороги, тротуарах и газонах строительных материалов, грунта;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30" w:lineRule="exact"/>
        <w:ind w:right="382" w:firstLine="500"/>
        <w:jc w:val="both"/>
      </w:pPr>
      <w:r>
        <w:t>д)</w:t>
      </w:r>
      <w:r>
        <w:tab/>
        <w:t>заваливать землей или строительными материалами зеленые насаждения, крышки смотровых колодцев подземных коммуникаций, водосточные решетки и лотки, водопропускные трубы и дренажи;</w:t>
      </w:r>
    </w:p>
    <w:p w:rsidR="00AB41F0" w:rsidRDefault="00430298" w:rsidP="007E6D39">
      <w:pPr>
        <w:pStyle w:val="20"/>
        <w:shd w:val="clear" w:color="auto" w:fill="auto"/>
        <w:tabs>
          <w:tab w:val="left" w:pos="792"/>
        </w:tabs>
        <w:spacing w:line="190" w:lineRule="exact"/>
        <w:ind w:right="382" w:firstLine="500"/>
        <w:jc w:val="both"/>
      </w:pPr>
      <w:r>
        <w:t>е)</w:t>
      </w:r>
      <w:r>
        <w:tab/>
        <w:t>вы</w:t>
      </w:r>
      <w:r>
        <w:t>рубка деревьев, кустарников и обнажение корней;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ind w:right="382" w:firstLine="500"/>
        <w:jc w:val="both"/>
      </w:pPr>
      <w:r>
        <w:t>ж)</w:t>
      </w:r>
      <w:r>
        <w:tab/>
        <w:t>занятие излишних площадей под складирование строительных материалов, грунта и ограждение мест производства работ сверх границ, указанных в проекте производства работ;</w:t>
      </w:r>
    </w:p>
    <w:p w:rsidR="00AB41F0" w:rsidRDefault="00430298" w:rsidP="007E6D39">
      <w:pPr>
        <w:pStyle w:val="20"/>
        <w:shd w:val="clear" w:color="auto" w:fill="auto"/>
        <w:tabs>
          <w:tab w:val="left" w:pos="751"/>
        </w:tabs>
        <w:ind w:right="382" w:firstLine="500"/>
        <w:jc w:val="both"/>
      </w:pPr>
      <w:r>
        <w:lastRenderedPageBreak/>
        <w:t>з)</w:t>
      </w:r>
      <w:r>
        <w:tab/>
        <w:t>производить складирование материало</w:t>
      </w:r>
      <w:r>
        <w:t>в и конструкций на трассах действующих подземных коммуникаций, в охранных зонах газопроводов, линий электропередач и линий связи;</w:t>
      </w:r>
    </w:p>
    <w:p w:rsidR="00AB41F0" w:rsidRDefault="00430298" w:rsidP="007E6D39">
      <w:pPr>
        <w:pStyle w:val="20"/>
        <w:shd w:val="clear" w:color="auto" w:fill="auto"/>
        <w:tabs>
          <w:tab w:val="left" w:pos="751"/>
        </w:tabs>
        <w:spacing w:line="234" w:lineRule="exact"/>
        <w:ind w:right="382" w:firstLine="500"/>
        <w:jc w:val="both"/>
      </w:pPr>
      <w:r>
        <w:t>и)</w:t>
      </w:r>
      <w:r>
        <w:tab/>
        <w:t>передвижение в местах ведения работ и по улицам села Яконур тракторов и машин на гусеничном ходу;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spacing w:line="234" w:lineRule="exact"/>
        <w:ind w:right="382" w:firstLine="500"/>
        <w:jc w:val="both"/>
      </w:pPr>
      <w:r>
        <w:t>к)</w:t>
      </w:r>
      <w:r>
        <w:tab/>
        <w:t xml:space="preserve">вынос грязи на улицы </w:t>
      </w:r>
      <w:r>
        <w:t>города машинами, механизмами и иной техникой с территории производства работ.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ind w:right="382" w:firstLine="500"/>
        <w:jc w:val="both"/>
      </w:pPr>
      <w:r>
        <w:t>До выполнения работ по обратной засыпке траншей трасс инженерных коммуникаций (исключая работы по ликвидации аварий) организация, выполняющая работы, обязана предоставить в Админ</w:t>
      </w:r>
      <w:r>
        <w:t>истрацию Яконурского сельского поселения исполнительную топографическую съемку инженерных коммуникаций.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line="226" w:lineRule="exact"/>
        <w:ind w:right="382" w:firstLine="580"/>
        <w:jc w:val="both"/>
      </w:pPr>
      <w:r>
        <w:t>Производитель работ после раскопки до'полного восстановления благоустройства обязан содержать соответствующую территорию в безопасном состоянии.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80"/>
        <w:jc w:val="both"/>
      </w:pPr>
      <w:r>
        <w:t>Организ</w:t>
      </w:r>
      <w:r>
        <w:t>ации, принимающие в постоянную эксплуатацию подземные сети,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благоустройства, после предъявления актов сдачи-приемки этих ра</w:t>
      </w:r>
      <w:r>
        <w:t>бот и предоставления исполнительной технической документации.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18" w:lineRule="exact"/>
        <w:ind w:right="382" w:firstLine="580"/>
        <w:jc w:val="both"/>
      </w:pPr>
      <w:r>
        <w:t>Провалы, просадки грунта или дорожного покрытия, появившиеся в местах, где проводились строительные или ремонтно-восстановительные работы с подземными коммуникациями, в течение 2 лет после прове</w:t>
      </w:r>
      <w:r>
        <w:t>дения ремонтно-восстановительных работ, подлежат устранению организациями, получившими разрешение на производство работ (ордер), в течение суток, за исключением случаев аварий.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80"/>
        <w:jc w:val="both"/>
      </w:pPr>
      <w:r>
        <w:t>Наледи на проезжих частях дорог и тротуарах, образовавшиеся из-за аварий на под</w:t>
      </w:r>
      <w:r>
        <w:t>земных коммуникациях, подлежат ликвидации владельцами коммуникаций либо на основании договора со специализированными организациями за счет владельцев коммуникаций.</w:t>
      </w:r>
    </w:p>
    <w:p w:rsidR="00AB41F0" w:rsidRDefault="00430298" w:rsidP="007E6D39">
      <w:pPr>
        <w:pStyle w:val="20"/>
        <w:numPr>
          <w:ilvl w:val="0"/>
          <w:numId w:val="5"/>
        </w:numPr>
        <w:shd w:val="clear" w:color="auto" w:fill="auto"/>
        <w:tabs>
          <w:tab w:val="left" w:pos="2134"/>
        </w:tabs>
        <w:spacing w:line="190" w:lineRule="exact"/>
        <w:ind w:left="1760" w:right="382" w:firstLine="0"/>
        <w:jc w:val="both"/>
      </w:pPr>
      <w:r>
        <w:t>Содержание фасадов, зданий, строений и сооружений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 xml:space="preserve">Оформление и содержание фасадов зданий, </w:t>
      </w:r>
      <w:r>
        <w:t>строений и сооружений (в том “числе нестационарных объектов торговли, остановочных комплексов, летних кафе) должно осуществляться правообладателями этих объектов в соответствии с настоящими Правилами.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26" w:lineRule="exact"/>
        <w:ind w:right="382" w:firstLine="500"/>
        <w:jc w:val="both"/>
      </w:pPr>
      <w:r>
        <w:t>Фасады зданий и их элементы, строения и сооружения долж</w:t>
      </w:r>
      <w:r>
        <w:t>ны содержаться собственниками, иными законными владельцами зданий (помещений), управляющими организациями в чистоте и порядке. Содержание фасадов зданий, строений и сооружений включает:</w:t>
      </w:r>
    </w:p>
    <w:p w:rsidR="00AB41F0" w:rsidRDefault="00430298" w:rsidP="007E6D39">
      <w:pPr>
        <w:pStyle w:val="20"/>
        <w:shd w:val="clear" w:color="auto" w:fill="auto"/>
        <w:tabs>
          <w:tab w:val="left" w:pos="700"/>
        </w:tabs>
        <w:spacing w:line="226" w:lineRule="exact"/>
        <w:ind w:right="382" w:firstLine="500"/>
        <w:jc w:val="both"/>
      </w:pPr>
      <w:r>
        <w:t>а)</w:t>
      </w:r>
      <w:r>
        <w:tab/>
        <w:t xml:space="preserve">текущий ремонт и восстановление конструктивных элементов и отделки </w:t>
      </w:r>
      <w:r>
        <w:t>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34" w:lineRule="exact"/>
        <w:ind w:right="382" w:firstLine="500"/>
        <w:jc w:val="both"/>
      </w:pPr>
      <w:r>
        <w:t>б)</w:t>
      </w:r>
      <w:r>
        <w:tab/>
        <w:t xml:space="preserve">обеспечение наличия и содержание в </w:t>
      </w:r>
      <w:r>
        <w:t>исправном состоянии водостоков, водосточных труб и сливов;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30" w:lineRule="exact"/>
        <w:ind w:right="382" w:firstLine="500"/>
        <w:jc w:val="both"/>
      </w:pPr>
      <w:r>
        <w:t>в)</w:t>
      </w:r>
      <w:r>
        <w:tab/>
        <w:t>своевременную очистку от снега и льда крыш и козырьков, удаление наледи, снега и сосулек с карнизов, балконов и лоджий;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2" w:firstLine="500"/>
        <w:jc w:val="both"/>
      </w:pPr>
      <w:r>
        <w:t>г)</w:t>
      </w:r>
      <w:r>
        <w:tab/>
        <w:t>герметизацию, заделку и расшивку швов, трещин и выбоин;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30" w:lineRule="exact"/>
        <w:ind w:right="382" w:firstLine="500"/>
        <w:jc w:val="both"/>
      </w:pPr>
      <w:r>
        <w:t>д)</w:t>
      </w:r>
      <w:r>
        <w:tab/>
      </w:r>
      <w:r>
        <w:t>восстановление, ремонт и своевременную очистку отмосток, приямков, окон в цокольных этажах, входов в подвалы;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500"/>
        <w:jc w:val="both"/>
      </w:pPr>
      <w:r>
        <w:t>е)</w:t>
      </w:r>
      <w:r>
        <w:tab/>
        <w:t xml:space="preserve">поддержание в чистоте поверхностей фасадов и отдельных элементов зданий, в том числе информационных табличек, памятных досок, вывесок, средств </w:t>
      </w:r>
      <w:r>
        <w:t>наружной рекламы;</w:t>
      </w:r>
    </w:p>
    <w:p w:rsidR="00AB41F0" w:rsidRDefault="00430298" w:rsidP="007E6D39">
      <w:pPr>
        <w:pStyle w:val="20"/>
        <w:shd w:val="clear" w:color="auto" w:fill="auto"/>
        <w:tabs>
          <w:tab w:val="left" w:pos="873"/>
        </w:tabs>
        <w:spacing w:line="226" w:lineRule="exact"/>
        <w:ind w:right="382" w:firstLine="500"/>
        <w:jc w:val="both"/>
      </w:pPr>
      <w:r>
        <w:t>ж)</w:t>
      </w:r>
      <w:r>
        <w:tab/>
        <w:t>выполнение иных требований, предусмотренных инструкцией по технической эксплуатации зданий, строений и сооружений.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>При содержании элементов фасадов зданий и сооружений не допускается повреждение ступеней, крылец, козырьков, входных две</w:t>
      </w:r>
      <w:r>
        <w:t>рей, оконных проемов, навесных металлических конструкций (при наличии).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26" w:lineRule="exact"/>
        <w:ind w:right="382" w:firstLine="500"/>
        <w:jc w:val="both"/>
      </w:pPr>
      <w:r>
        <w:t>Оформление фасадов зданий, строений, сооружений должно отвечать следующим требованиям:</w:t>
      </w:r>
    </w:p>
    <w:p w:rsidR="00AB41F0" w:rsidRDefault="00430298" w:rsidP="007E6D39">
      <w:pPr>
        <w:pStyle w:val="20"/>
        <w:shd w:val="clear" w:color="auto" w:fill="auto"/>
        <w:tabs>
          <w:tab w:val="left" w:pos="704"/>
        </w:tabs>
        <w:spacing w:line="218" w:lineRule="exact"/>
        <w:ind w:right="382" w:firstLine="500"/>
        <w:jc w:val="both"/>
      </w:pPr>
      <w:r>
        <w:lastRenderedPageBreak/>
        <w:t>а)</w:t>
      </w:r>
      <w:r>
        <w:tab/>
        <w:t>фасады зданий и строений должны иметь выразительный архитектурно-художественный облик;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18" w:lineRule="exact"/>
        <w:ind w:right="382" w:firstLine="500"/>
        <w:jc w:val="both"/>
      </w:pPr>
      <w:r>
        <w:t>б)</w:t>
      </w:r>
      <w:r>
        <w:tab/>
      </w:r>
      <w:r>
        <w:t>цветовое решение, материал отделки фасадов зданий и строений и их отдельных элементов должны быть увязаны с обликом существующей застройки;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8" w:lineRule="exact"/>
        <w:ind w:right="382" w:firstLine="500"/>
        <w:jc w:val="both"/>
      </w:pPr>
      <w:r>
        <w:t>в)</w:t>
      </w:r>
      <w:r>
        <w:tab/>
        <w:t>витрины, вывески, входные группы общественных объектов и объектов культурно- бытового обслуживания населения, рас</w:t>
      </w:r>
      <w:r>
        <w:t>положенных в многоквартирных жилых домах, должны быть единообразными по типу конструкции, материалам, виду и цвету ограждения (если иное не предусмотрено проектной документацией), а также должны иметь подсветку в вечернее (темное) время суток;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18" w:lineRule="exact"/>
        <w:ind w:right="382" w:firstLine="500"/>
        <w:jc w:val="both"/>
      </w:pPr>
      <w:r>
        <w:t>г)</w:t>
      </w:r>
      <w:r>
        <w:tab/>
        <w:t>все измен</w:t>
      </w:r>
      <w:r>
        <w:t>ения фасадов в части цветового решения, изменения архитектурных деталей и элементов фасадов, в том числе устройство новых и реконструкция существующих входных групп, изменение параметров оконных и дверных проемов, крепление наружных блоков систем кондицион</w:t>
      </w:r>
      <w:r>
        <w:t>ирования, спутниковых антенн, размещение на фасадах памятных и мемориальных досок и знаков должны быть согласованы с Администрацией Яконурского сельского поселения до начала проведения ремонтных и строительных работ.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Текущий и капитальный ремонт, окраску ф</w:t>
      </w:r>
      <w:r>
        <w:t>асадов зданий и сооружений следует производить в зависимости от их технического состояния. Окрашивание фасадов должно производиться с учетом материала и характера отделки, их технического состояния, а также состояния поверхностей стен зданий (степени загря</w:t>
      </w:r>
      <w:r>
        <w:t>знения и выцветания колера, наличия разрушения отделочного покрытия). Цвет фасада и его отдельных элементов должен согласовываться с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20"/>
        <w:jc w:val="both"/>
      </w:pPr>
      <w:r>
        <w:t>На зданиях и сооружениях города допускается размещение следующих домовых зн</w:t>
      </w:r>
      <w:r>
        <w:t>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и мемориальные доски, полигонометрический знак, у</w:t>
      </w:r>
      <w:r>
        <w:t>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Ответственность за сохранность и исправность знак</w:t>
      </w:r>
      <w:r>
        <w:t>ов несут лица, установившие их.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line="190" w:lineRule="exact"/>
        <w:ind w:right="382" w:firstLine="520"/>
        <w:jc w:val="both"/>
      </w:pPr>
      <w:r>
        <w:t>При организации стока воды со скатных крыш через водосточные трубы необходимо: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ind w:right="382" w:firstLine="520"/>
        <w:jc w:val="both"/>
      </w:pPr>
      <w:r>
        <w:t>а)</w:t>
      </w:r>
      <w:r>
        <w:tab/>
        <w:t>не нарушать отделку и архитектурный облик фасадов при размещении труб на стенах здания, обеспечивать герметичность стыковых соединений и требу</w:t>
      </w:r>
      <w:r>
        <w:t>емую пропускную способность, исходя из расчетных объемов стока воды;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8" w:lineRule="exact"/>
        <w:ind w:right="382" w:firstLine="520"/>
        <w:jc w:val="both"/>
      </w:pPr>
      <w:r>
        <w:t>б)</w:t>
      </w:r>
      <w:r>
        <w:tab/>
        <w:t>предусматривать в местах стока воды из трубы на основные пешеходные коммуникации наличие твердого покрытия с соблюдением нормативных уклонов;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8" w:lineRule="exact"/>
        <w:ind w:right="382" w:firstLine="520"/>
        <w:jc w:val="both"/>
      </w:pPr>
      <w:r>
        <w:t>в)</w:t>
      </w:r>
      <w:r>
        <w:tab/>
        <w:t xml:space="preserve">предусматривать устройство дренажа в </w:t>
      </w:r>
      <w:r>
        <w:t>местах стока воды из трубы на газон или иные мягкие виды покрытия.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18" w:lineRule="exact"/>
        <w:ind w:right="382" w:firstLine="520"/>
        <w:jc w:val="both"/>
      </w:pPr>
      <w:r>
        <w:t>При входных группах устраиваются площадки с твердыми видами покрытия, различными элементами озеленения.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18" w:lineRule="exact"/>
        <w:ind w:right="382" w:firstLine="520"/>
        <w:jc w:val="both"/>
      </w:pPr>
      <w:r>
        <w:t>Размещение наружных кондиционеров и антенн - спутниковых тарелок на зданиях, располож</w:t>
      </w:r>
      <w:r>
        <w:t>енных вдоль красной линии, следует предусматривать со стороны дворовых фасадов.</w:t>
      </w:r>
    </w:p>
    <w:p w:rsidR="00AB41F0" w:rsidRDefault="00430298" w:rsidP="007E6D39">
      <w:pPr>
        <w:pStyle w:val="20"/>
        <w:numPr>
          <w:ilvl w:val="0"/>
          <w:numId w:val="5"/>
        </w:numPr>
        <w:shd w:val="clear" w:color="auto" w:fill="auto"/>
        <w:tabs>
          <w:tab w:val="left" w:pos="2244"/>
        </w:tabs>
        <w:spacing w:line="226" w:lineRule="exact"/>
        <w:ind w:left="3360" w:right="382" w:hanging="1560"/>
        <w:jc w:val="left"/>
      </w:pPr>
      <w:r>
        <w:t>Осуществление озеленения территорий и содержания зеленых насаждений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line="218" w:lineRule="exact"/>
        <w:ind w:right="382" w:firstLine="520"/>
        <w:jc w:val="both"/>
      </w:pPr>
      <w:r>
        <w:t>По функциональному назначению все зеленые насаждения делятся на три группы: общего пользования, ограниченног</w:t>
      </w:r>
      <w:r>
        <w:t>о пользования и специального назначения.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18" w:lineRule="exact"/>
        <w:ind w:right="382" w:firstLine="520"/>
        <w:jc w:val="both"/>
      </w:pPr>
      <w:r>
        <w:t>К зеленым насаждениям общего пользования относятся парки культуры и отдыха, сады жилых кварталов и групп домов, скверы, бульвары, насаждения вдоль улиц и транспортных магистралей, прибрежных зон, а также лесопарки.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18" w:lineRule="exact"/>
        <w:ind w:right="382" w:firstLine="520"/>
        <w:jc w:val="both"/>
      </w:pPr>
      <w:r>
        <w:t xml:space="preserve">К зеленым насаждениям ограниченного пользования относятся все остальные озелененные территории, расположенные внутри жилой и промышленной зоны (в жилых кварталах, на приусадебных участках, на участках объектов социальной инфраструктуры, а также территории </w:t>
      </w:r>
      <w:r>
        <w:t>промышленных предприятий и организаций (исключение составляют парки, скверы и бульвары предприятий, общедоступные для посещения и отдыха населения).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26" w:lineRule="exact"/>
        <w:ind w:right="382" w:firstLine="500"/>
        <w:jc w:val="both"/>
      </w:pPr>
      <w:r>
        <w:lastRenderedPageBreak/>
        <w:t>К зеленым насаждениям специального назначения относятся защитные леса, санитарно</w:t>
      </w:r>
      <w:r>
        <w:softHyphen/>
        <w:t xml:space="preserve">защитные и водоохранные </w:t>
      </w:r>
      <w:r>
        <w:t>зоны, кладбища, цветоводческие организации.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>При создании элементов озеленения рекомендуется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</w:t>
      </w:r>
      <w:r>
        <w:t>енения, а также создания на территории зеленых насаждений благоустроенной сети пешеходных дорожек.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spacing w:line="226" w:lineRule="exact"/>
        <w:ind w:right="382" w:firstLine="500"/>
        <w:jc w:val="both"/>
      </w:pPr>
      <w:r>
        <w:t>На территориях общего пользования обязанности по организации работы по содержанию и сохранности зеленых насаждений (учет, содержание, снос, обрезка, пересадк</w:t>
      </w:r>
      <w:r>
        <w:t>а деревьев и кустарников, посадка цветов) возлагаются администрацию Усть-Канского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26" w:lineRule="exact"/>
        <w:ind w:right="382" w:firstLine="500"/>
        <w:jc w:val="both"/>
      </w:pPr>
      <w:r>
        <w:t xml:space="preserve">На территориях ограниченного пользования обязанности по содержанию и сохранности зеленых насаждений (учет, содержание, снос, обрезка, пересадка деревьев </w:t>
      </w:r>
      <w:r>
        <w:t>и кустарников, посадка цветов) возлагаются:</w:t>
      </w:r>
    </w:p>
    <w:p w:rsidR="00AB41F0" w:rsidRDefault="00430298" w:rsidP="007E6D39">
      <w:pPr>
        <w:pStyle w:val="20"/>
        <w:shd w:val="clear" w:color="auto" w:fill="auto"/>
        <w:tabs>
          <w:tab w:val="left" w:pos="704"/>
        </w:tabs>
        <w:ind w:right="382" w:firstLine="500"/>
        <w:jc w:val="both"/>
      </w:pPr>
      <w:r>
        <w:t>а)</w:t>
      </w:r>
      <w:r>
        <w:tab/>
        <w:t>на дворовых, придомовых территориях - на владельцев жилого фонда, управляющие компании, жилищно-эксплуатационные организации, товарищества собственников жилья;</w:t>
      </w:r>
    </w:p>
    <w:p w:rsidR="00AB41F0" w:rsidRDefault="00430298" w:rsidP="007E6D39">
      <w:pPr>
        <w:pStyle w:val="20"/>
        <w:shd w:val="clear" w:color="auto" w:fill="auto"/>
        <w:tabs>
          <w:tab w:val="left" w:pos="803"/>
        </w:tabs>
        <w:ind w:right="382" w:firstLine="500"/>
        <w:jc w:val="both"/>
      </w:pPr>
      <w:r>
        <w:t>б)</w:t>
      </w:r>
      <w:r>
        <w:tab/>
        <w:t>на территориях, находящихся во владении, польз</w:t>
      </w:r>
      <w:r>
        <w:t>овании юридических лиц и индивидуальных предпринимателей, и прилегающих к ним территориях - на соответствующих владельцев, арендаторов, балансодержателей объектов;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500"/>
        <w:jc w:val="both"/>
      </w:pPr>
      <w:r>
        <w:t>в)</w:t>
      </w:r>
      <w:r>
        <w:tab/>
        <w:t>на территориях специального назначения - на руководителей организаций и предприятий, имею</w:t>
      </w:r>
      <w:r>
        <w:t>щих санитарно-защитные зоны, водоохранные, противопожарные и другие зоны;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spacing w:line="226" w:lineRule="exact"/>
        <w:ind w:right="382" w:firstLine="500"/>
        <w:jc w:val="both"/>
      </w:pPr>
      <w:r>
        <w:t>г)</w:t>
      </w:r>
      <w:r>
        <w:tab/>
        <w:t>на территориях, отведенных под застройку, - на руководителей организаций, которым отведены земельные участки, а со дня начала работ - на руководителей подрядных организаций;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500"/>
        <w:jc w:val="both"/>
      </w:pPr>
      <w:r>
        <w:t>д)</w:t>
      </w:r>
      <w:r>
        <w:tab/>
        <w:t>на</w:t>
      </w:r>
      <w:r>
        <w:t xml:space="preserve"> территориях индивидуальной жилой застройки - на жителей, проживающих в индивидуальной жилой застройке;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>При производстве работ в зоне зеленых насаждений строительные или иные организации, физические лица должны: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ind w:right="382" w:firstLine="500"/>
        <w:jc w:val="both"/>
      </w:pPr>
      <w:r>
        <w:t>а)</w:t>
      </w:r>
      <w:r>
        <w:tab/>
        <w:t>не допускать складирования строительных м</w:t>
      </w:r>
      <w:r>
        <w:t>атериалов и грунта, стоянки машин и механизмов на газонах, вблизи деревьев и кустарников;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2" w:firstLine="500"/>
        <w:jc w:val="both"/>
      </w:pPr>
      <w:r>
        <w:t>б)</w:t>
      </w:r>
      <w:r>
        <w:tab/>
        <w:t>принимать все меры по сохранности существующих зеленых насаждений;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500"/>
        <w:jc w:val="both"/>
      </w:pPr>
      <w:r>
        <w:t>в)</w:t>
      </w:r>
      <w:r>
        <w:tab/>
        <w:t xml:space="preserve">устраивать подъездные пути в зону строительных работ по свободным от посадок местам. Деревья </w:t>
      </w:r>
      <w:r>
        <w:t>и кустарники, находящиеся вблизи зоны производства работ и подъездных путей, ограждаются щитами или забором;</w:t>
      </w:r>
    </w:p>
    <w:p w:rsidR="00AB41F0" w:rsidRDefault="00430298" w:rsidP="007E6D39">
      <w:pPr>
        <w:pStyle w:val="20"/>
        <w:shd w:val="clear" w:color="auto" w:fill="auto"/>
        <w:tabs>
          <w:tab w:val="left" w:pos="803"/>
        </w:tabs>
        <w:spacing w:line="214" w:lineRule="exact"/>
        <w:ind w:right="382" w:firstLine="500"/>
        <w:jc w:val="both"/>
      </w:pPr>
      <w:r>
        <w:t>г)</w:t>
      </w:r>
      <w:r>
        <w:tab/>
        <w:t>осуществлять вырубку деревьев и кустарников по письменному разрешению администрации Яконурского сельского поселения;</w:t>
      </w:r>
    </w:p>
    <w:p w:rsidR="00AB41F0" w:rsidRDefault="00430298" w:rsidP="007E6D39">
      <w:pPr>
        <w:pStyle w:val="20"/>
        <w:shd w:val="clear" w:color="auto" w:fill="auto"/>
        <w:tabs>
          <w:tab w:val="left" w:pos="803"/>
        </w:tabs>
        <w:ind w:right="382" w:firstLine="500"/>
        <w:jc w:val="both"/>
      </w:pPr>
      <w:r>
        <w:t>д)</w:t>
      </w:r>
      <w:r>
        <w:tab/>
        <w:t>производить уборку терри</w:t>
      </w:r>
      <w:r>
        <w:t>тории зоны работ после окончания работ, вывозить строительный мусор и грунт, восстановить благоустройство и озеленение;</w:t>
      </w:r>
    </w:p>
    <w:p w:rsidR="00AB41F0" w:rsidRDefault="00430298" w:rsidP="007E6D39">
      <w:pPr>
        <w:pStyle w:val="20"/>
        <w:shd w:val="clear" w:color="auto" w:fill="auto"/>
        <w:tabs>
          <w:tab w:val="left" w:pos="723"/>
        </w:tabs>
        <w:ind w:right="382" w:firstLine="480"/>
        <w:jc w:val="both"/>
      </w:pPr>
      <w:r>
        <w:t>е)</w:t>
      </w:r>
      <w:r>
        <w:tab/>
        <w:t xml:space="preserve">в случае вынужденного сноса деревьев осуществить посадку новых деревьев ] кустарников в количестве и местах, согласованных </w:t>
      </w:r>
      <w:r>
        <w:t>администрацией Яконурского сельског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ind w:right="382" w:firstLine="480"/>
        <w:jc w:val="both"/>
      </w:pPr>
      <w:r>
        <w:t>На площадях зеленых насаждений общего пользования и специального назначени запрещено:</w:t>
      </w:r>
    </w:p>
    <w:p w:rsidR="00AB41F0" w:rsidRDefault="00430298" w:rsidP="007E6D39">
      <w:pPr>
        <w:pStyle w:val="20"/>
        <w:shd w:val="clear" w:color="auto" w:fill="auto"/>
        <w:tabs>
          <w:tab w:val="left" w:pos="771"/>
        </w:tabs>
        <w:spacing w:line="385" w:lineRule="exact"/>
        <w:ind w:right="382" w:firstLine="480"/>
        <w:jc w:val="both"/>
      </w:pPr>
      <w:r>
        <w:t>а)</w:t>
      </w:r>
      <w:r>
        <w:tab/>
        <w:t>ломать деревья, кустарники, сучья и ветви, срывать листья и цветы;</w:t>
      </w:r>
    </w:p>
    <w:p w:rsidR="00AB41F0" w:rsidRDefault="00430298" w:rsidP="007E6D39">
      <w:pPr>
        <w:pStyle w:val="20"/>
        <w:shd w:val="clear" w:color="auto" w:fill="auto"/>
        <w:tabs>
          <w:tab w:val="left" w:pos="787"/>
        </w:tabs>
        <w:spacing w:line="385" w:lineRule="exact"/>
        <w:ind w:right="382" w:firstLine="480"/>
        <w:jc w:val="both"/>
      </w:pPr>
      <w:r>
        <w:t>б)</w:t>
      </w:r>
      <w:r>
        <w:tab/>
        <w:t>разбивать палатки и разводить костры;</w:t>
      </w:r>
    </w:p>
    <w:p w:rsidR="00AB41F0" w:rsidRDefault="00430298" w:rsidP="007E6D39">
      <w:pPr>
        <w:pStyle w:val="20"/>
        <w:shd w:val="clear" w:color="auto" w:fill="auto"/>
        <w:tabs>
          <w:tab w:val="left" w:pos="787"/>
        </w:tabs>
        <w:spacing w:line="385" w:lineRule="exact"/>
        <w:ind w:right="382" w:firstLine="480"/>
        <w:jc w:val="both"/>
      </w:pPr>
      <w:r>
        <w:t>в)</w:t>
      </w:r>
      <w:r>
        <w:tab/>
        <w:t xml:space="preserve">засорять </w:t>
      </w:r>
      <w:r>
        <w:t>газоны, цветники, дорожки и водоемы;</w:t>
      </w:r>
    </w:p>
    <w:p w:rsidR="00AB41F0" w:rsidRDefault="00430298" w:rsidP="007E6D39">
      <w:pPr>
        <w:pStyle w:val="20"/>
        <w:shd w:val="clear" w:color="auto" w:fill="auto"/>
        <w:tabs>
          <w:tab w:val="left" w:pos="787"/>
        </w:tabs>
        <w:spacing w:line="385" w:lineRule="exact"/>
        <w:ind w:right="382" w:firstLine="480"/>
        <w:jc w:val="both"/>
      </w:pPr>
      <w:r>
        <w:t>г)</w:t>
      </w:r>
      <w:r>
        <w:tab/>
        <w:t>портить скульптуры, скамейки, ограды;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ind w:right="382" w:firstLine="480"/>
        <w:jc w:val="both"/>
      </w:pPr>
      <w:r>
        <w:t>д)</w:t>
      </w:r>
      <w:r>
        <w:tab/>
        <w:t>добывать из деревьев сок, делать надрезы, надписи, приклеивать к деревьям объявления номерные знаки, всякого рода указатели, провода, забивать в деревья крючки и гвозди дл: по</w:t>
      </w:r>
      <w:r>
        <w:t>двешивания гамаков, качелей, веревок, сушить белье на ветвях;</w:t>
      </w:r>
    </w:p>
    <w:p w:rsidR="00AB41F0" w:rsidRDefault="00430298" w:rsidP="007E6D39">
      <w:pPr>
        <w:pStyle w:val="20"/>
        <w:shd w:val="clear" w:color="auto" w:fill="auto"/>
        <w:tabs>
          <w:tab w:val="left" w:pos="791"/>
        </w:tabs>
        <w:spacing w:line="190" w:lineRule="exact"/>
        <w:ind w:right="382" w:firstLine="480"/>
        <w:jc w:val="both"/>
      </w:pPr>
      <w:r>
        <w:t>е)</w:t>
      </w:r>
      <w:r>
        <w:tab/>
        <w:t>ездить на мотоциклах, тракторах и автомашинах;</w:t>
      </w:r>
    </w:p>
    <w:p w:rsidR="00AB41F0" w:rsidRDefault="00430298" w:rsidP="007E6D39">
      <w:pPr>
        <w:pStyle w:val="20"/>
        <w:shd w:val="clear" w:color="auto" w:fill="auto"/>
        <w:tabs>
          <w:tab w:val="left" w:pos="774"/>
        </w:tabs>
        <w:ind w:right="382" w:firstLine="480"/>
        <w:jc w:val="both"/>
      </w:pPr>
      <w:r>
        <w:t>ж)</w:t>
      </w:r>
      <w:r>
        <w:tab/>
        <w:t>мыть автотранспортные средства, купать животных в водоемах, расположенных н, территории зеленых насаждений;</w:t>
      </w:r>
    </w:p>
    <w:p w:rsidR="00AB41F0" w:rsidRDefault="00430298" w:rsidP="007E6D39">
      <w:pPr>
        <w:pStyle w:val="20"/>
        <w:shd w:val="clear" w:color="auto" w:fill="auto"/>
        <w:tabs>
          <w:tab w:val="left" w:pos="818"/>
        </w:tabs>
        <w:spacing w:line="190" w:lineRule="exact"/>
        <w:ind w:right="382" w:firstLine="480"/>
        <w:jc w:val="both"/>
      </w:pPr>
      <w:r>
        <w:lastRenderedPageBreak/>
        <w:t>з)</w:t>
      </w:r>
      <w:r>
        <w:tab/>
        <w:t xml:space="preserve">парковать автотранспортные </w:t>
      </w:r>
      <w:r>
        <w:t>средства на газонах;</w:t>
      </w:r>
    </w:p>
    <w:p w:rsidR="00AB41F0" w:rsidRDefault="00430298" w:rsidP="007E6D39">
      <w:pPr>
        <w:pStyle w:val="20"/>
        <w:shd w:val="clear" w:color="auto" w:fill="auto"/>
        <w:tabs>
          <w:tab w:val="left" w:pos="791"/>
        </w:tabs>
        <w:spacing w:line="190" w:lineRule="exact"/>
        <w:ind w:right="382" w:firstLine="480"/>
        <w:jc w:val="both"/>
      </w:pPr>
      <w:r>
        <w:t>и)</w:t>
      </w:r>
      <w:r>
        <w:tab/>
        <w:t>осуществлять выпас скота;</w:t>
      </w:r>
    </w:p>
    <w:p w:rsidR="00AB41F0" w:rsidRDefault="00430298" w:rsidP="007E6D39">
      <w:pPr>
        <w:pStyle w:val="20"/>
        <w:shd w:val="clear" w:color="auto" w:fill="auto"/>
        <w:tabs>
          <w:tab w:val="left" w:pos="743"/>
        </w:tabs>
        <w:spacing w:line="218" w:lineRule="exact"/>
        <w:ind w:right="382" w:firstLine="480"/>
        <w:jc w:val="both"/>
      </w:pPr>
      <w:r>
        <w:t>к)</w:t>
      </w:r>
      <w:r>
        <w:tab/>
        <w:t>производить строительные и ремонтные работы без ограждения зеленых насажден и: щитами, гарантирующими защиту их от повреждений;</w:t>
      </w:r>
    </w:p>
    <w:p w:rsidR="00AB41F0" w:rsidRDefault="00430298" w:rsidP="007E6D39">
      <w:pPr>
        <w:pStyle w:val="20"/>
        <w:shd w:val="clear" w:color="auto" w:fill="auto"/>
        <w:tabs>
          <w:tab w:val="left" w:pos="739"/>
        </w:tabs>
        <w:spacing w:line="218" w:lineRule="exact"/>
        <w:ind w:right="382" w:firstLine="480"/>
        <w:jc w:val="both"/>
      </w:pPr>
      <w:r>
        <w:t>л)</w:t>
      </w:r>
      <w:r>
        <w:tab/>
        <w:t>обнажать корни деревьев на расстоянии ближе 1,5 метров от ствола и засып</w:t>
      </w:r>
      <w:r>
        <w:t>ать шейю деревьев землей или строительным мусором;</w:t>
      </w:r>
    </w:p>
    <w:p w:rsidR="00AB41F0" w:rsidRDefault="00430298" w:rsidP="007E6D39">
      <w:pPr>
        <w:pStyle w:val="20"/>
        <w:shd w:val="clear" w:color="auto" w:fill="auto"/>
        <w:tabs>
          <w:tab w:val="left" w:pos="758"/>
        </w:tabs>
        <w:spacing w:line="218" w:lineRule="exact"/>
        <w:ind w:right="382" w:firstLine="480"/>
        <w:jc w:val="both"/>
      </w:pPr>
      <w:r>
        <w:t>м)</w:t>
      </w:r>
      <w:r>
        <w:tab/>
        <w:t>складировать на территории зеленых насаждений материалы, а также устраивать н; прилегающих территориях склады материалов, в том числе способствующие распространеник вредителей зеленых насаждений;</w:t>
      </w:r>
    </w:p>
    <w:p w:rsidR="00AB41F0" w:rsidRDefault="00430298" w:rsidP="007E6D39">
      <w:pPr>
        <w:pStyle w:val="20"/>
        <w:shd w:val="clear" w:color="auto" w:fill="auto"/>
        <w:tabs>
          <w:tab w:val="left" w:pos="810"/>
        </w:tabs>
        <w:spacing w:line="190" w:lineRule="exact"/>
        <w:ind w:right="382" w:firstLine="480"/>
        <w:jc w:val="both"/>
      </w:pPr>
      <w:r>
        <w:t>н)</w:t>
      </w:r>
      <w:r>
        <w:tab/>
        <w:t>уст</w:t>
      </w:r>
      <w:r>
        <w:t>раивать свалки мусора на участки, имеющие зеленые насаждения;</w:t>
      </w:r>
    </w:p>
    <w:p w:rsidR="00AB41F0" w:rsidRDefault="00430298" w:rsidP="007E6D39">
      <w:pPr>
        <w:pStyle w:val="20"/>
        <w:shd w:val="clear" w:color="auto" w:fill="auto"/>
        <w:tabs>
          <w:tab w:val="left" w:pos="810"/>
        </w:tabs>
        <w:spacing w:line="190" w:lineRule="exact"/>
        <w:ind w:right="382" w:firstLine="480"/>
        <w:jc w:val="both"/>
      </w:pPr>
      <w:r>
        <w:t>о)</w:t>
      </w:r>
      <w:r>
        <w:tab/>
        <w:t>добывать землю, песок и производить другие раскопки;</w:t>
      </w:r>
    </w:p>
    <w:p w:rsidR="00AB41F0" w:rsidRDefault="00430298" w:rsidP="007E6D39">
      <w:pPr>
        <w:pStyle w:val="20"/>
        <w:shd w:val="clear" w:color="auto" w:fill="auto"/>
        <w:tabs>
          <w:tab w:val="left" w:pos="762"/>
        </w:tabs>
        <w:spacing w:line="210" w:lineRule="exact"/>
        <w:ind w:right="382" w:firstLine="480"/>
        <w:jc w:val="both"/>
      </w:pPr>
      <w:r>
        <w:t>п)</w:t>
      </w:r>
      <w:r>
        <w:tab/>
        <w:t>выгуливать и отпускать с поводка собак на территориях зеленых насаждений, ш предназначенных для указанных целей;</w:t>
      </w:r>
    </w:p>
    <w:p w:rsidR="00AB41F0" w:rsidRDefault="00430298" w:rsidP="007E6D39">
      <w:pPr>
        <w:pStyle w:val="20"/>
        <w:shd w:val="clear" w:color="auto" w:fill="auto"/>
        <w:tabs>
          <w:tab w:val="left" w:pos="791"/>
        </w:tabs>
        <w:spacing w:line="190" w:lineRule="exact"/>
        <w:ind w:right="382" w:firstLine="480"/>
        <w:jc w:val="both"/>
      </w:pPr>
      <w:r>
        <w:t>р)</w:t>
      </w:r>
      <w:r>
        <w:tab/>
        <w:t xml:space="preserve">сжигать листву и </w:t>
      </w:r>
      <w:r>
        <w:t>мусор на территории общего пользования муниципального образования.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line="218" w:lineRule="exact"/>
        <w:ind w:right="382" w:firstLine="480"/>
        <w:jc w:val="both"/>
      </w:pPr>
      <w:r>
        <w:t>Самовольная вырубка деревьев и кустарников на территории муниципальной образования запрещена.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ind w:right="382" w:firstLine="480"/>
        <w:jc w:val="both"/>
      </w:pPr>
      <w:r>
        <w:t xml:space="preserve">Новые посадки деревьев и кустарников на территории улиц, площадей, парков, скверо! и кварталов </w:t>
      </w:r>
      <w:r>
        <w:t>многоэтажной застройки, цветочное оформление скверов и парков, а такж&lt; капитальный ремонт и реконструкцию объектов ландшафтной архитектуры следует производит! по проектам (эскизам), согласованным с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>Озеленение</w:t>
      </w:r>
      <w:r>
        <w:t xml:space="preserve">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>Разработку проекта строительства сооружений и прокладки коммуникаций надлежит выполнять с максимальным сохранением с</w:t>
      </w:r>
      <w:r>
        <w:t>уществующих зеленых насаждений. Если зеленые насаждения на территории общего пользования муниципального образования подлежат пересадке, место посадок определяется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26" w:lineRule="exact"/>
        <w:ind w:right="382" w:firstLine="500"/>
        <w:jc w:val="both"/>
      </w:pPr>
      <w:r>
        <w:t>При производстве строительных и земляных рабо</w:t>
      </w:r>
      <w:r>
        <w:t>т в зоне зеленых насаждений строительные или иные организации, физические лица обязаны: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spacing w:line="230" w:lineRule="exact"/>
        <w:ind w:right="382" w:firstLine="500"/>
        <w:jc w:val="both"/>
      </w:pPr>
      <w:r>
        <w:t>а)</w:t>
      </w:r>
      <w:r>
        <w:tab/>
        <w:t xml:space="preserve">принять по акту обследования зеленых насаждений на сохранность, снос, пересадку или реконструкцию зеленые насаждения, находящиеся в зоне строительства, а после </w:t>
      </w:r>
      <w:r>
        <w:t>окончания работ сдать их по акту сдачи-приемки;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500"/>
        <w:jc w:val="both"/>
      </w:pPr>
      <w:r>
        <w:t>б)</w:t>
      </w:r>
      <w:r>
        <w:tab/>
        <w:t>не допускать складирование строительных материалов и грунта, стоянки машин и механизмов на газонах, а также на расстоянии ближе 1,5 метров от деревьев и кустарников, а складирование горюче-смазочных матери</w:t>
      </w:r>
      <w:r>
        <w:t>алов не ближе 10 метров от деревьев и кустарников;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500"/>
        <w:jc w:val="both"/>
      </w:pPr>
      <w:r>
        <w:t>в)</w:t>
      </w:r>
      <w:r>
        <w:tab/>
        <w:t>при асфальтировании или мощении оставлять вокруг деревьев свободное пространство (мягкий круг) площадью не менее 1,5 квадратных метров с последующей установкой приствольной решетки;</w:t>
      </w:r>
    </w:p>
    <w:p w:rsidR="00AB41F0" w:rsidRDefault="00430298" w:rsidP="007E6D39">
      <w:pPr>
        <w:pStyle w:val="20"/>
        <w:shd w:val="clear" w:color="auto" w:fill="auto"/>
        <w:tabs>
          <w:tab w:val="left" w:pos="788"/>
        </w:tabs>
        <w:spacing w:line="190" w:lineRule="exact"/>
        <w:ind w:right="382" w:firstLine="500"/>
        <w:jc w:val="both"/>
      </w:pPr>
      <w:r>
        <w:t>г)</w:t>
      </w:r>
      <w:r>
        <w:tab/>
        <w:t>подъездные пути в</w:t>
      </w:r>
      <w:r>
        <w:t xml:space="preserve"> зону строительных работ устраивать по свободным от посадок местам;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500"/>
        <w:jc w:val="both"/>
      </w:pPr>
      <w:r>
        <w:t>д)</w:t>
      </w:r>
      <w:r>
        <w:tab/>
        <w:t>после окончания строительных и земляных работ убирать и вывозить строительный мусор и грунт.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>За повреждение или самовольную вырубку зеленых насаждений, цветников с виновных лиц взимаетс</w:t>
      </w:r>
      <w:r>
        <w:t>я восстановительная стоимость поврежденных или уничтоженных насаждений. Размер восстановительной стоимости определяется администрацией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>Снос деревьев, за исключением ценных пород деревьев, и кустарников в зоне индивидуальной</w:t>
      </w:r>
      <w:r>
        <w:t xml:space="preserve"> жилой застройки, на территории, находящейся во владении, пользовании юридических лиц и индивидуальных предпринимателей осуществляется собственниками, правообладателями земельных участков самостоятельно за счет собственных средств.</w:t>
      </w:r>
    </w:p>
    <w:p w:rsidR="00AB41F0" w:rsidRDefault="00430298" w:rsidP="007E6D39">
      <w:pPr>
        <w:pStyle w:val="20"/>
        <w:numPr>
          <w:ilvl w:val="0"/>
          <w:numId w:val="5"/>
        </w:numPr>
        <w:shd w:val="clear" w:color="auto" w:fill="auto"/>
        <w:tabs>
          <w:tab w:val="left" w:pos="3102"/>
        </w:tabs>
        <w:spacing w:line="190" w:lineRule="exact"/>
        <w:ind w:left="2600" w:right="382" w:firstLine="0"/>
        <w:jc w:val="both"/>
      </w:pPr>
      <w:r>
        <w:t xml:space="preserve">Наружное освещение </w:t>
      </w:r>
      <w:r>
        <w:t>территории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>К элементам наружного освещения относятся светильники, кронштейны, опоры, провода, кабель, источники питания (в том числе сборки, питательные пункты, ящики управления).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00"/>
        <w:jc w:val="both"/>
      </w:pPr>
      <w:r>
        <w:t>Улицы, дороги, площади, мосты, скверы и аллеи, иные общественные территории,</w:t>
      </w:r>
      <w:r>
        <w:t xml:space="preserve"> территории жилых кварталов многоэтажной застройки, территории промышленных и коммунальных организаций, расположенных на территории муниципального образования, следует освещать в </w:t>
      </w:r>
      <w:r>
        <w:lastRenderedPageBreak/>
        <w:t>темное время суток.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00"/>
        <w:jc w:val="both"/>
      </w:pPr>
      <w:r>
        <w:t>Размещение уличных фонарей, торшеров, других источников н</w:t>
      </w:r>
      <w:r>
        <w:t>аружного освещения в сочетании с застройкой и озеленением города должно способствовать созданию безопасной среды, не создавать помех участникам дорожного движения.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Включение осветительных установок наружного освещения независимо от их ведомственной принадл</w:t>
      </w:r>
      <w:r>
        <w:t>ежности должно производиться вечером при снижении уровня естественной освещенности до 20 лк. Отключение следует производить утром при повышении освещенности до 10 лк.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30" w:lineRule="exact"/>
        <w:ind w:right="382" w:firstLine="520"/>
        <w:jc w:val="both"/>
      </w:pPr>
      <w:r>
        <w:t>Фасады зданий, строений, сооружений, в том числе объектов монументально</w:t>
      </w:r>
      <w:r>
        <w:softHyphen/>
        <w:t>декоративного иск</w:t>
      </w:r>
      <w:r>
        <w:t>усства, могут быть оборудованы установками архитектурно-художественной подсветки.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line="226" w:lineRule="exact"/>
        <w:ind w:right="382" w:firstLine="520"/>
        <w:jc w:val="both"/>
      </w:pPr>
      <w:r>
        <w:t xml:space="preserve">Строительство, эксплуатация, текущий и капитальный ремонт сетей наружного освещения на землях общего пользования муниципального образования должны осуществляться </w:t>
      </w:r>
      <w:r>
        <w:t>специализированными организациями.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Обслуживание элементов наружного освещения на территории муниципального образования при строительстве, реконструкции, ремонте зданий, строений физическими и юридическими лицами для освещения прилегающей к этим объектам те</w:t>
      </w:r>
      <w:r>
        <w:t>рритории, осуществляют лица, на обслуживании и (или) содержании которых находятся данные объекты.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ind w:right="382" w:firstLine="520"/>
        <w:jc w:val="both"/>
      </w:pPr>
      <w:r>
        <w:t>При содержании элементов наружного освещения на территории муниципального образования, а также при строительстве, реконструкции, ремонте сетей наружного освещ</w:t>
      </w:r>
      <w:r>
        <w:t>ения в случае необходимости вырезки зеленых насаждений, попавших в зону строительства, ремонта либо в охранную зону сетей, - производить уборку порубочного материала в течение 3-х суток.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5"/>
        </w:tabs>
        <w:spacing w:line="230" w:lineRule="exact"/>
        <w:ind w:right="382" w:firstLine="520"/>
        <w:jc w:val="both"/>
      </w:pPr>
      <w:r>
        <w:t>Все объекты наружного освещения должны поддерживаться в технически ис</w:t>
      </w:r>
      <w:r>
        <w:t>правном состоянии.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26" w:lineRule="exact"/>
        <w:ind w:right="382" w:firstLine="520"/>
        <w:jc w:val="both"/>
      </w:pPr>
      <w:r>
        <w:t>Запрещается самовольное подсоединение и подключение проводов и кабелей к сетям и устройствам наружного освещения.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18" w:lineRule="exact"/>
        <w:ind w:right="382" w:firstLine="520"/>
        <w:jc w:val="both"/>
      </w:pPr>
      <w:r>
        <w:t>За исправное и безопасное состояние опор, удовлетворительный внешний вид всех элементов, размещенных на опорах освещения, н</w:t>
      </w:r>
      <w:r>
        <w:t>есет ответственность собственник данных опор.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ind w:right="382" w:firstLine="520"/>
        <w:jc w:val="both"/>
      </w:pPr>
      <w:r>
        <w:t>Инженерные сети наружного освещения должны быть покрашены и изолированы, иметь удовлетворительный внешний вид, очищены от надписей рисунков и посторонних предметов.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64"/>
        </w:tabs>
        <w:spacing w:line="190" w:lineRule="exact"/>
        <w:ind w:right="382" w:firstLine="520"/>
        <w:jc w:val="both"/>
      </w:pPr>
      <w:r>
        <w:t xml:space="preserve">Организации, обслуживающие объекты наружного </w:t>
      </w:r>
      <w:r>
        <w:t>освещения, обязаны:</w:t>
      </w:r>
    </w:p>
    <w:p w:rsidR="00AB41F0" w:rsidRDefault="00430298" w:rsidP="007E6D39">
      <w:pPr>
        <w:pStyle w:val="20"/>
        <w:shd w:val="clear" w:color="auto" w:fill="auto"/>
        <w:tabs>
          <w:tab w:val="left" w:pos="711"/>
        </w:tabs>
        <w:spacing w:line="226" w:lineRule="exact"/>
        <w:ind w:right="382" w:firstLine="520"/>
        <w:jc w:val="both"/>
      </w:pPr>
      <w:r>
        <w:t>а)</w:t>
      </w:r>
      <w:r>
        <w:tab/>
        <w:t>следить за надлежащим освещением улиц, дорог, качеством опор и светильников, осветительных установок. При нарушении или повреждении производить своевременный ремонт;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520"/>
        <w:jc w:val="both"/>
      </w:pPr>
      <w:r>
        <w:t>б)</w:t>
      </w:r>
      <w:r>
        <w:tab/>
        <w:t>следить за включением и отключением наружного освещения в соотве</w:t>
      </w:r>
      <w:r>
        <w:t>тствии с утвержденным графиком работы уличного освещения;</w:t>
      </w:r>
    </w:p>
    <w:p w:rsidR="00AB41F0" w:rsidRDefault="00430298" w:rsidP="007E6D39">
      <w:pPr>
        <w:pStyle w:val="20"/>
        <w:shd w:val="clear" w:color="auto" w:fill="auto"/>
        <w:tabs>
          <w:tab w:val="left" w:pos="804"/>
        </w:tabs>
        <w:spacing w:line="190" w:lineRule="exact"/>
        <w:ind w:right="382" w:firstLine="520"/>
        <w:jc w:val="both"/>
      </w:pPr>
      <w:r>
        <w:t>в)</w:t>
      </w:r>
      <w:r>
        <w:tab/>
        <w:t>соблюдать правила установки, содержания и эксплуатации наружного освещения;</w:t>
      </w:r>
    </w:p>
    <w:p w:rsidR="00AB41F0" w:rsidRDefault="00430298" w:rsidP="007E6D39">
      <w:pPr>
        <w:pStyle w:val="20"/>
        <w:shd w:val="clear" w:color="auto" w:fill="auto"/>
        <w:tabs>
          <w:tab w:val="left" w:pos="804"/>
        </w:tabs>
        <w:spacing w:line="190" w:lineRule="exact"/>
        <w:ind w:right="382" w:firstLine="520"/>
        <w:jc w:val="both"/>
      </w:pPr>
      <w:r>
        <w:t>г)</w:t>
      </w:r>
      <w:r>
        <w:tab/>
        <w:t>своевременно производить замену фонарей наружного освещения.</w:t>
      </w:r>
    </w:p>
    <w:p w:rsidR="00AB41F0" w:rsidRDefault="00430298" w:rsidP="007E6D39">
      <w:pPr>
        <w:pStyle w:val="20"/>
        <w:numPr>
          <w:ilvl w:val="0"/>
          <w:numId w:val="5"/>
        </w:numPr>
        <w:shd w:val="clear" w:color="auto" w:fill="auto"/>
        <w:tabs>
          <w:tab w:val="left" w:pos="2190"/>
        </w:tabs>
        <w:ind w:left="1540" w:right="382" w:firstLine="280"/>
        <w:jc w:val="left"/>
      </w:pPr>
      <w:r>
        <w:t>Требования и рекомендации к детским, строительным площа</w:t>
      </w:r>
      <w:r>
        <w:t>дкам, площадкам для установки контейнерных площадок, выгула и дрессировки собак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ind w:right="382" w:firstLine="520"/>
        <w:jc w:val="both"/>
      </w:pPr>
      <w:r>
        <w:t xml:space="preserve">Общие требования к площадкам распространяются на вновь возводимые и проектируемые площадки. При организации благоустройства площадок должно обеспечиваться соблюдение норм, </w:t>
      </w:r>
      <w:r>
        <w:t>указанных в сводах правил и национальных стандартах, принятых и вступивших в действие в установленном законодательством Российской Федерации порядке.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36"/>
        </w:tabs>
        <w:spacing w:line="190" w:lineRule="exact"/>
        <w:ind w:right="382" w:firstLine="500"/>
        <w:jc w:val="both"/>
      </w:pPr>
      <w:r>
        <w:t>Общие требования, рекомендации к детским площадкам: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spacing w:line="226" w:lineRule="exact"/>
        <w:ind w:right="382" w:firstLine="500"/>
        <w:jc w:val="both"/>
      </w:pPr>
      <w:r>
        <w:t>а)</w:t>
      </w:r>
      <w:r>
        <w:tab/>
        <w:t xml:space="preserve">детские площадки предназначены для игр и активного </w:t>
      </w:r>
      <w:r>
        <w:t xml:space="preserve">отдыха детей разных возрастов: дошкольного (3 - 7 лет), младшего и среднего школьного возраста </w:t>
      </w:r>
      <w:r>
        <w:rPr>
          <w:rStyle w:val="22pt"/>
        </w:rPr>
        <w:t>(7-12</w:t>
      </w:r>
      <w:r>
        <w:t xml:space="preserve"> лет). Для детей и подростков (12 - 16 лет) площадки могут быть организованы в виде отдельных площадок для разных возрастных групп или как комплексные игров</w:t>
      </w:r>
      <w:r>
        <w:t>ые площадки с зонированием;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26" w:lineRule="exact"/>
        <w:ind w:right="382" w:firstLine="500"/>
        <w:jc w:val="both"/>
      </w:pPr>
      <w:r>
        <w:t>б)</w:t>
      </w:r>
      <w:r>
        <w:tab/>
        <w:t xml:space="preserve">расстояние от окон жилых домов и общественных зданий до границ детских площадок дошкольного возраста необходимо принимать не менее 10 метров, младшего и среднего школьного возраста - не менее 20 метров, комплексных игровых </w:t>
      </w:r>
      <w:r>
        <w:t>площадок - не менее 40 метров, спортивно-игровых комплексов - не менее 100 метров;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500"/>
        <w:jc w:val="both"/>
      </w:pPr>
      <w:r>
        <w:lastRenderedPageBreak/>
        <w:t>в)</w:t>
      </w:r>
      <w:r>
        <w:tab/>
        <w:t>детские площадки рекомендуется изолировать от транзитного пешеходного движения, проездов, разворотных площадок, гостевых стоянок, контейнерных площадок, участков постоянн</w:t>
      </w:r>
      <w:r>
        <w:t>ого и временного хранения автотранспортных средств;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26" w:lineRule="exact"/>
        <w:ind w:right="382" w:firstLine="500"/>
        <w:jc w:val="both"/>
      </w:pPr>
      <w:r>
        <w:t>г)</w:t>
      </w:r>
      <w:r>
        <w:tab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</w:t>
      </w:r>
      <w:r>
        <w:t>дования (стойки, фундаменты), находящихся над поверхностью земли, незаглубленных в землю металлических перемычек;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26" w:lineRule="exact"/>
        <w:ind w:right="382" w:firstLine="500"/>
        <w:jc w:val="both"/>
      </w:pPr>
      <w:r>
        <w:t>д)</w:t>
      </w:r>
      <w:r>
        <w:tab/>
        <w:t>обязательный перечень элементов благоустройства территории на детской площадке включает мягкие виды покрытия, элементы сопряжения поверхнос</w:t>
      </w:r>
      <w:r>
        <w:t>ти площадки с газоном, озеленение, игровое оборудование, скамьи и урны, осветительное оборудование;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ind w:right="382" w:firstLine="500"/>
        <w:jc w:val="both"/>
      </w:pPr>
      <w:r>
        <w:t>е)</w:t>
      </w:r>
      <w:r>
        <w:tab/>
        <w:t xml:space="preserve">мягкие виды покрытия (песчаное, уплотненное песчаное на грунтовом основании или гравийной крошке, мягкое резиновое или‘мягкое синтетическое) необходимо </w:t>
      </w:r>
      <w:r>
        <w:t>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</w:t>
      </w:r>
      <w:r>
        <w:t xml:space="preserve"> пешеходные дорожки к оборудованию с твердым, мягким или комбинированным видами покрытия;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spacing w:line="226" w:lineRule="exact"/>
        <w:ind w:right="382" w:firstLine="500"/>
        <w:jc w:val="both"/>
      </w:pPr>
      <w:r>
        <w:t>ж)</w:t>
      </w:r>
      <w:r>
        <w:tab/>
        <w:t>на детских площадках не допускается применение видов растений с колючками, растений с ядовитыми плодами;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ind w:right="382" w:firstLine="500"/>
        <w:jc w:val="both"/>
      </w:pPr>
      <w:r>
        <w:t>з)</w:t>
      </w:r>
      <w:r>
        <w:tab/>
        <w:t>размещение игрового оборудования на детских площадках п</w:t>
      </w:r>
      <w:r>
        <w:t>роектируется с учетом нормативных параметров безопасности. Площадки спортивно-игровых комплексов должны оборудоваться стендом с правилами поведения на площадке и пользования спортивно-игровым оборудованием;</w:t>
      </w:r>
    </w:p>
    <w:p w:rsidR="00AB41F0" w:rsidRDefault="00430298" w:rsidP="007E6D39">
      <w:pPr>
        <w:pStyle w:val="20"/>
        <w:shd w:val="clear" w:color="auto" w:fill="auto"/>
        <w:tabs>
          <w:tab w:val="left" w:pos="755"/>
        </w:tabs>
        <w:spacing w:line="226" w:lineRule="exact"/>
        <w:ind w:right="382" w:firstLine="500"/>
        <w:jc w:val="both"/>
      </w:pPr>
      <w:r>
        <w:t>и)</w:t>
      </w:r>
      <w:r>
        <w:tab/>
        <w:t>осветительное оборудование должно функциониров</w:t>
      </w:r>
      <w:r>
        <w:t>ать в режиме освещения территории, на которой расположена детская площадка. Не допускается размещение осветительного оборудования на высоте менее 2,5 метров.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line="218" w:lineRule="exact"/>
        <w:ind w:right="382" w:firstLine="500"/>
        <w:jc w:val="both"/>
      </w:pPr>
      <w:r>
        <w:t>Общие требования и рекомендации к площадкам для установки контейнерных площадок: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spacing w:line="226" w:lineRule="exact"/>
        <w:ind w:right="382" w:firstLine="500"/>
        <w:jc w:val="both"/>
      </w:pPr>
      <w:r>
        <w:t>а)</w:t>
      </w:r>
      <w:r>
        <w:tab/>
        <w:t>наличие площад</w:t>
      </w:r>
      <w:r>
        <w:t>ок для установки контейнерных площадок предусматривается в составе территорий и участков любого функционального назначения, где могут накапливаться твердые коммунальные отходы;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18" w:lineRule="exact"/>
        <w:ind w:right="382" w:firstLine="500"/>
        <w:jc w:val="both"/>
      </w:pPr>
      <w:r>
        <w:t>б)</w:t>
      </w:r>
      <w:r>
        <w:tab/>
        <w:t>контейнерные площадки должны размещаться от окон жилых зданий, границ участк</w:t>
      </w:r>
      <w:r>
        <w:t>ов образовательных организаций, мест отдыха на расстоянии не менее 20 метров, при этом территория площадки должна примыкать к проездам, но не мешать проезду транспорта;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30" w:lineRule="exact"/>
        <w:ind w:right="382" w:firstLine="500"/>
        <w:jc w:val="both"/>
      </w:pPr>
      <w:r>
        <w:t>в)</w:t>
      </w:r>
      <w:r>
        <w:tab/>
        <w:t xml:space="preserve">в районах сложившейся застройки, где нет возможности соблюдения установленных </w:t>
      </w:r>
      <w:r>
        <w:t>разрывов, в конфликтных ситуациях этот вопрос должен рассматриваться Администрацией Яконурского сельского поселения;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30" w:lineRule="exact"/>
        <w:ind w:right="382" w:firstLine="500"/>
        <w:jc w:val="both"/>
      </w:pPr>
      <w:r>
        <w:t>г)</w:t>
      </w:r>
      <w:r>
        <w:tab/>
        <w:t>на территории частных домовладений места для расположения контейнерных площадок должны определяться самими домовладельцами;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30" w:lineRule="exact"/>
        <w:ind w:right="382" w:firstLine="500"/>
        <w:jc w:val="both"/>
      </w:pPr>
      <w:r>
        <w:t>д)</w:t>
      </w:r>
      <w:r>
        <w:tab/>
        <w:t>обязатель</w:t>
      </w:r>
      <w:r>
        <w:t>ный перечень элементов благоустройства территории на площадке для установки контейнерной площадки включает твердые виды покрытия, контейнеры для сбора отходов, ограждение;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spacing w:line="226" w:lineRule="exact"/>
        <w:ind w:right="382" w:firstLine="500"/>
        <w:jc w:val="both"/>
      </w:pPr>
      <w:r>
        <w:t>е)</w:t>
      </w:r>
      <w:r>
        <w:tab/>
        <w:t>контейнеры должны быть окрашены, промаркированы с указанием контактов специализир</w:t>
      </w:r>
      <w:r>
        <w:t>ованной организации (индивидуального предпринимателя), осуществляющей сбор и транспортирование твердых коммунальных отходов, график вывоза контейнеров, список запрещающих отходов.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00"/>
        <w:jc w:val="both"/>
      </w:pPr>
      <w:r>
        <w:t>Специализированная организация (индивидуальный предприниматель), осуществляю</w:t>
      </w:r>
      <w:r>
        <w:t>щая деятельность по сбору и (или) вывозу отходов, обязана производить покраску, маркировку контейнеров;</w:t>
      </w:r>
    </w:p>
    <w:p w:rsidR="00AB41F0" w:rsidRDefault="00430298" w:rsidP="007E6D39">
      <w:pPr>
        <w:pStyle w:val="20"/>
        <w:shd w:val="clear" w:color="auto" w:fill="auto"/>
        <w:tabs>
          <w:tab w:val="left" w:pos="819"/>
        </w:tabs>
        <w:spacing w:line="190" w:lineRule="exact"/>
        <w:ind w:right="382" w:firstLine="500"/>
        <w:jc w:val="both"/>
      </w:pPr>
      <w:r>
        <w:t>ж)</w:t>
      </w:r>
      <w:r>
        <w:tab/>
        <w:t>размер площадки определяется в зависимости от количества контейнеров;</w:t>
      </w:r>
    </w:p>
    <w:p w:rsidR="00AB41F0" w:rsidRDefault="00430298" w:rsidP="007E6D39">
      <w:pPr>
        <w:pStyle w:val="20"/>
        <w:shd w:val="clear" w:color="auto" w:fill="auto"/>
        <w:tabs>
          <w:tab w:val="left" w:pos="751"/>
        </w:tabs>
        <w:ind w:right="382" w:firstLine="500"/>
        <w:jc w:val="both"/>
      </w:pPr>
      <w:r>
        <w:t>з)</w:t>
      </w:r>
      <w:r>
        <w:tab/>
        <w:t>высота и ширина ограждения должны соответствовать контейнерной площадке и ко</w:t>
      </w:r>
      <w:r>
        <w:t>нтейнерам. Ограждение выполняется из материалов, исключающих попадание мусора с территории контейнерной площадки за ее пределы;</w:t>
      </w:r>
    </w:p>
    <w:p w:rsidR="00AB41F0" w:rsidRDefault="00430298" w:rsidP="007E6D39">
      <w:pPr>
        <w:pStyle w:val="20"/>
        <w:shd w:val="clear" w:color="auto" w:fill="auto"/>
        <w:tabs>
          <w:tab w:val="left" w:pos="751"/>
        </w:tabs>
        <w:ind w:right="382" w:firstLine="500"/>
        <w:jc w:val="both"/>
      </w:pPr>
      <w:r>
        <w:lastRenderedPageBreak/>
        <w:t>и)</w:t>
      </w:r>
      <w:r>
        <w:tab/>
        <w:t xml:space="preserve">ответственность за оборудование, содержание, сохранность контейнеров и контейнерной площадки, расположенных в индивидуальной </w:t>
      </w:r>
      <w:r>
        <w:t>жилой застройке, несет специализированная организация (индивидуальный предприниматель), осуществляющая деятельность по сбору и (или) вывозу отходов’;</w:t>
      </w:r>
    </w:p>
    <w:p w:rsidR="00AB41F0" w:rsidRDefault="00430298" w:rsidP="007E6D39">
      <w:pPr>
        <w:pStyle w:val="20"/>
        <w:shd w:val="clear" w:color="auto" w:fill="auto"/>
        <w:tabs>
          <w:tab w:val="left" w:pos="751"/>
        </w:tabs>
        <w:ind w:right="382" w:firstLine="500"/>
        <w:jc w:val="both"/>
      </w:pPr>
      <w:r>
        <w:t>к)</w:t>
      </w:r>
      <w:r>
        <w:tab/>
        <w:t>ответственность за оборудование, содержание и сохранность контейнеров и контейнерных площадок, располож</w:t>
      </w:r>
      <w:r>
        <w:t>енных на дворовой территории многоквартирных домов, несет организация по эксплуатации жилищного фонда (товарищество собственников жилья, управляющая организация);</w:t>
      </w:r>
    </w:p>
    <w:p w:rsidR="00AB41F0" w:rsidRDefault="00430298" w:rsidP="007E6D39">
      <w:pPr>
        <w:pStyle w:val="20"/>
        <w:shd w:val="clear" w:color="auto" w:fill="auto"/>
        <w:tabs>
          <w:tab w:val="left" w:pos="751"/>
        </w:tabs>
        <w:spacing w:line="218" w:lineRule="exact"/>
        <w:ind w:right="382" w:firstLine="500"/>
        <w:jc w:val="both"/>
      </w:pPr>
      <w:r>
        <w:t>л)</w:t>
      </w:r>
      <w:r>
        <w:tab/>
        <w:t xml:space="preserve">при строительстве (реконструкции) жилых, административных и производственных объектов </w:t>
      </w:r>
      <w:r>
        <w:t>места размещения контейнерных площадок определяются в соответствии с проектной документацией;</w:t>
      </w:r>
    </w:p>
    <w:p w:rsidR="00AB41F0" w:rsidRDefault="00430298" w:rsidP="007E6D39">
      <w:pPr>
        <w:pStyle w:val="20"/>
        <w:shd w:val="clear" w:color="auto" w:fill="auto"/>
        <w:tabs>
          <w:tab w:val="left" w:pos="747"/>
        </w:tabs>
        <w:ind w:right="382" w:firstLine="560"/>
        <w:jc w:val="both"/>
      </w:pPr>
      <w:r>
        <w:t>м)</w:t>
      </w:r>
      <w:r>
        <w:tab/>
        <w:t>запрещается складировать в контейнерах и на контейнерных площадках горящие, раскаленные или горячие отходы, снег и лед, биологически и химически активные отход</w:t>
      </w:r>
      <w:r>
        <w:t>ы, осветительные приборы и электрические лампы, содержащие ртуть, батареи и аккумуляторы, медицинские отходы, крупногабаритные, растительные (огороднические), золошлаковые и строительные отходы. Также запрещается в контейнеры и на контейнерные площадки сли</w:t>
      </w:r>
      <w:r>
        <w:t>вать жидкие бытовые отходы, сбрасывать трупы домашних животных, отходы 1 - 3 класса опасности.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line="190" w:lineRule="exact"/>
        <w:ind w:right="382" w:firstLine="560"/>
        <w:jc w:val="both"/>
      </w:pPr>
      <w:r>
        <w:t>Общие требования к площадкам для выгула собак: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ind w:right="382" w:firstLine="500"/>
        <w:jc w:val="both"/>
      </w:pPr>
      <w:r>
        <w:t>а)</w:t>
      </w:r>
      <w:r>
        <w:tab/>
        <w:t>площадки для выгула собак необходимо размещать за пределами санитарной зоны источников централизованного водосн</w:t>
      </w:r>
      <w:r>
        <w:t>абжения первого и второго поясов и источников децентрализованного водоснабжения (родников, колодцев);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500"/>
        <w:jc w:val="both"/>
      </w:pPr>
      <w:r>
        <w:t>б)</w:t>
      </w:r>
      <w:r>
        <w:tab/>
        <w:t>расстояние от границы площадки до окон жилых и общественных зданий устанавливается не менее 25 метров, а до участков образовательных организаций, детск</w:t>
      </w:r>
      <w:r>
        <w:t>их, спортивных площадок, площадок отдыха - не менее 40 метров;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500"/>
        <w:jc w:val="both"/>
      </w:pPr>
      <w:r>
        <w:t>в)</w:t>
      </w:r>
      <w:r>
        <w:tab/>
        <w:t>перечень элементов благоустройства на территории площадки для выгула собак включает различные виды покрытия, ограждение, скамьи, урны, информационный стенд с правилами пользования площадкой,</w:t>
      </w:r>
      <w:r>
        <w:t xml:space="preserve"> осветительное оборудование;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26" w:lineRule="exact"/>
        <w:ind w:right="382" w:firstLine="500"/>
        <w:jc w:val="both"/>
      </w:pPr>
      <w:r>
        <w:t>г)</w:t>
      </w:r>
      <w:r>
        <w:tab/>
        <w:t>ограждение площадки устанавливается из металлической сетки высотой не менее 1,5 метров. Расстояние между элементами и секциями ограждения, его нижним краем и землей не должно позволять животному покинуть площадку или причини</w:t>
      </w:r>
      <w:r>
        <w:t>ть себе травму;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8" w:lineRule="exact"/>
        <w:ind w:right="382" w:firstLine="500"/>
        <w:jc w:val="both"/>
      </w:pPr>
      <w:r>
        <w:t>д)</w:t>
      </w:r>
      <w:r>
        <w:tab/>
        <w:t xml:space="preserve">ответственность за оборудование, содержание и сохранность площадки для выгула собак, расположенной на дворовой территории многоквартирных домов, несет организация по эксплуатации жилищного фонда (товарищество собственников жилья, </w:t>
      </w:r>
      <w:r>
        <w:t>управляющая организация).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36"/>
        </w:tabs>
        <w:spacing w:line="190" w:lineRule="exact"/>
        <w:ind w:right="382" w:firstLine="500"/>
        <w:jc w:val="both"/>
      </w:pPr>
      <w:r>
        <w:t>Общие требования к площадкам для дрессировки собак:</w:t>
      </w:r>
    </w:p>
    <w:p w:rsidR="00AB41F0" w:rsidRDefault="00430298" w:rsidP="007E6D39">
      <w:pPr>
        <w:pStyle w:val="20"/>
        <w:shd w:val="clear" w:color="auto" w:fill="auto"/>
        <w:tabs>
          <w:tab w:val="left" w:pos="704"/>
        </w:tabs>
        <w:spacing w:line="226" w:lineRule="exact"/>
        <w:ind w:right="382" w:firstLine="500"/>
        <w:jc w:val="both"/>
      </w:pPr>
      <w:r>
        <w:t>а)</w:t>
      </w:r>
      <w:r>
        <w:tab/>
        <w:t>площадки для дрессировки собак размещаются на удалении от застройки жилого и общественного назначения не менее чем на 50 метров;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500"/>
        <w:jc w:val="both"/>
      </w:pPr>
      <w:r>
        <w:t>б)</w:t>
      </w:r>
      <w:r>
        <w:tab/>
        <w:t>перечень элементов благоустройства территор</w:t>
      </w:r>
      <w:r>
        <w:t>ии на площадке для дрессировки собак включает в себя мягкие или газонные виды покрытия, ограждение, скамьи и урны, информационный стенд с правилами пользования площадкой, осветительное оборудование, специальное тренировочное оборудование;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ind w:right="382" w:firstLine="500"/>
        <w:jc w:val="both"/>
      </w:pPr>
      <w:r>
        <w:t>в)</w:t>
      </w:r>
      <w:r>
        <w:tab/>
        <w:t>ограждение пло</w:t>
      </w:r>
      <w:r>
        <w:t>щадки выполняется из металлической сетки высотой не менее 2-х метров.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18" w:lineRule="exact"/>
        <w:ind w:right="382" w:firstLine="500"/>
        <w:jc w:val="both"/>
      </w:pPr>
      <w:r>
        <w:t>г)</w:t>
      </w:r>
      <w:r>
        <w:tab/>
        <w:t>ответственность за оборудование</w:t>
      </w:r>
      <w:r>
        <w:t>, содержание и сохранность площадки для дрессировки собак, расположенной на дворовой территории многоквартирных домов, несет организация по эксплуатации жилищного фонда (товарищество собственников жилья, управляющая организация).</w:t>
      </w:r>
    </w:p>
    <w:p w:rsidR="00AB41F0" w:rsidRDefault="00430298" w:rsidP="007E6D39">
      <w:pPr>
        <w:pStyle w:val="20"/>
        <w:numPr>
          <w:ilvl w:val="0"/>
          <w:numId w:val="4"/>
        </w:numPr>
        <w:shd w:val="clear" w:color="auto" w:fill="auto"/>
        <w:tabs>
          <w:tab w:val="left" w:pos="936"/>
        </w:tabs>
        <w:spacing w:line="190" w:lineRule="exact"/>
        <w:ind w:right="382" w:firstLine="500"/>
        <w:jc w:val="both"/>
      </w:pPr>
      <w:r>
        <w:t>Общие требования к благоус</w:t>
      </w:r>
      <w:r>
        <w:t>тройству строительных площадок: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ind w:right="382" w:firstLine="500"/>
        <w:jc w:val="both"/>
      </w:pPr>
      <w:r>
        <w:t>а)</w:t>
      </w:r>
      <w:r>
        <w:tab/>
        <w:t xml:space="preserve">обустройство строительной площадки осуществляется в соответствии с проектом организации строительства до начала основных работ организацией, выполняющей строительство, реконструкцию и капитальный ремонт объектов </w:t>
      </w:r>
      <w:r>
        <w:t>капитального строительства;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500"/>
        <w:jc w:val="both"/>
      </w:pPr>
      <w:r>
        <w:t>б)</w:t>
      </w:r>
      <w:r>
        <w:tab/>
        <w:t xml:space="preserve">на границе участка строительства должен быть установлен информационный щит размером не менее 1,5 метра на 2 метра, доступный для обозрения с прилегающей к участку строительства территории и содержащий графическое изображение </w:t>
      </w:r>
      <w:r>
        <w:t xml:space="preserve">строящегося объекта, информацию о </w:t>
      </w:r>
      <w:r>
        <w:lastRenderedPageBreak/>
        <w:t xml:space="preserve">наименовании объекта, названии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работ. </w:t>
      </w:r>
      <w:r>
        <w:t>При установке информационного щита должна быть обеспечена его устойчивость к внешним воздействиям. При строительстве, реконструкции линейных объектов и сетей инженерно-технического обеспечения размещение графического изображения строящегося (реконструируем</w:t>
      </w:r>
      <w:r>
        <w:t>ого) объекта не требуется;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ind w:right="382" w:firstLine="500"/>
        <w:jc w:val="both"/>
      </w:pPr>
      <w:r>
        <w:t>в)</w:t>
      </w:r>
      <w:r>
        <w:tab/>
        <w:t>необходимо оборудовать и обозначить указателями и знаками пути объезда транспорта и прохода пешеходов (пешеходные настилы, перила, мостки, обустроенные объезды, дорожные знаки), обеспечить аварийное освещение и освещение опасн</w:t>
      </w:r>
      <w:r>
        <w:t>ых мест. Пути пешеходного* прохода должны учитывать беспрепятственный проезд маломобильных групп населения;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ind w:right="382" w:firstLine="500"/>
        <w:jc w:val="both"/>
      </w:pPr>
      <w:r>
        <w:t>г)</w:t>
      </w:r>
      <w:r>
        <w:tab/>
        <w:t>следует оборудовать благоустроенные внеплощадочные подъездные пути к строительной площадке с обеспечением выезда на существующие автомобильные до</w:t>
      </w:r>
      <w:r>
        <w:t>роги с твердым покрытием. Подъездные пути должны обеспечивать возможность проведения механизированной уборки и исключить вынос грязи, грунта, бетонной смеси и мусора за пределы строительной площадки, на проезжую часть автомобильных дорог;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34" w:lineRule="exact"/>
        <w:ind w:right="382" w:firstLine="500"/>
        <w:jc w:val="both"/>
      </w:pPr>
      <w:r>
        <w:t>д)</w:t>
      </w:r>
      <w:r>
        <w:tab/>
        <w:t>грунт, строите</w:t>
      </w:r>
      <w:r>
        <w:t>льные материалы, изделия и конструкции необходимо складировать в соответствии с проектом организации строительства;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26" w:lineRule="exact"/>
        <w:ind w:right="382" w:firstLine="500"/>
        <w:jc w:val="both"/>
      </w:pPr>
      <w:r>
        <w:t>е)</w:t>
      </w:r>
      <w:r>
        <w:tab/>
        <w:t>следует оборудовать место и установить контейнеры для сбора твердых бытовых отходов, установить бункер-накопитель для сбора строительного</w:t>
      </w:r>
      <w:r>
        <w:t xml:space="preserve"> мусора;</w:t>
      </w:r>
    </w:p>
    <w:p w:rsidR="00AB41F0" w:rsidRDefault="00430298" w:rsidP="007E6D39">
      <w:pPr>
        <w:pStyle w:val="20"/>
        <w:shd w:val="clear" w:color="auto" w:fill="auto"/>
        <w:tabs>
          <w:tab w:val="left" w:pos="759"/>
        </w:tabs>
        <w:spacing w:line="226" w:lineRule="exact"/>
        <w:ind w:right="382" w:firstLine="500"/>
        <w:jc w:val="both"/>
      </w:pPr>
      <w:r>
        <w:t>ж)</w:t>
      </w:r>
      <w:r>
        <w:tab/>
        <w:t>следует установить ограждение сохраняемых деревьев. При производстве строительных работ не допускается не предусмотренное проектной документацией сведение древесно</w:t>
      </w:r>
      <w:r>
        <w:softHyphen/>
        <w:t>кустарниковой растительности, повреждение корней деревьев и засыпка грунтом корн</w:t>
      </w:r>
      <w:r>
        <w:t>евых шеек и стволов растущих деревьев и кустарников;</w:t>
      </w:r>
    </w:p>
    <w:p w:rsidR="00AB41F0" w:rsidRDefault="00430298" w:rsidP="007E6D39">
      <w:pPr>
        <w:pStyle w:val="20"/>
        <w:shd w:val="clear" w:color="auto" w:fill="auto"/>
        <w:tabs>
          <w:tab w:val="left" w:pos="751"/>
        </w:tabs>
        <w:spacing w:line="226" w:lineRule="exact"/>
        <w:ind w:right="382" w:firstLine="500"/>
        <w:jc w:val="both"/>
      </w:pPr>
      <w:r>
        <w:t>з)</w:t>
      </w:r>
      <w:r>
        <w:tab/>
        <w:t>следует обустроить временные подъездные пути с учетом требований по предотвращению повреждений древесно-кустарниковой растительности;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ind w:right="382" w:firstLine="500"/>
        <w:jc w:val="both"/>
      </w:pPr>
      <w:r>
        <w:t>и)</w:t>
      </w:r>
      <w:r>
        <w:tab/>
        <w:t xml:space="preserve">необходимо выполнять регулярную (не реже одного раза в неделю) </w:t>
      </w:r>
      <w:r>
        <w:t>уборку территорий строительных площадок и территорий в пределах пятиметровой зоны от границ объекта строительства (ограждения строительной площадки);</w:t>
      </w:r>
    </w:p>
    <w:p w:rsidR="00AB41F0" w:rsidRDefault="00430298" w:rsidP="007E6D39">
      <w:pPr>
        <w:pStyle w:val="20"/>
        <w:shd w:val="clear" w:color="auto" w:fill="auto"/>
        <w:tabs>
          <w:tab w:val="left" w:pos="728"/>
        </w:tabs>
        <w:ind w:right="382" w:firstLine="500"/>
        <w:jc w:val="both"/>
      </w:pPr>
      <w:r>
        <w:t>к)</w:t>
      </w:r>
      <w:r>
        <w:tab/>
        <w:t>в случае необходимости следует осуществлять вывоз снега с территорий строительных площадок на специальн</w:t>
      </w:r>
      <w:r>
        <w:t>о отведенные для указанных целей места;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26" w:lineRule="exact"/>
        <w:ind w:right="382" w:firstLine="500"/>
        <w:jc w:val="both"/>
      </w:pPr>
      <w:r>
        <w:t>л)</w:t>
      </w:r>
      <w:r>
        <w:tab/>
        <w:t>по периметру строительной площадки должно быть установлено ограждение в соответствии с требованиями, установленными законодательством Российской Федерации;</w:t>
      </w:r>
    </w:p>
    <w:p w:rsidR="00AB41F0" w:rsidRDefault="00430298" w:rsidP="007E6D39">
      <w:pPr>
        <w:pStyle w:val="20"/>
        <w:shd w:val="clear" w:color="auto" w:fill="auto"/>
        <w:tabs>
          <w:tab w:val="left" w:pos="743"/>
        </w:tabs>
        <w:ind w:right="382" w:firstLine="500"/>
        <w:jc w:val="both"/>
      </w:pPr>
      <w:r>
        <w:t>м)</w:t>
      </w:r>
      <w:r>
        <w:tab/>
        <w:t>запрещается установка ограждений строительных площадок</w:t>
      </w:r>
      <w:r>
        <w:t xml:space="preserve"> с выносом заборов за красную линию улицы, на тротуары, газоны;</w:t>
      </w:r>
    </w:p>
    <w:p w:rsidR="00AB41F0" w:rsidRDefault="00430298" w:rsidP="007E6D39">
      <w:pPr>
        <w:pStyle w:val="20"/>
        <w:shd w:val="clear" w:color="auto" w:fill="auto"/>
        <w:tabs>
          <w:tab w:val="left" w:pos="811"/>
        </w:tabs>
        <w:spacing w:line="190" w:lineRule="exact"/>
        <w:ind w:right="382" w:firstLine="500"/>
        <w:jc w:val="both"/>
      </w:pPr>
      <w:r>
        <w:t>н)</w:t>
      </w:r>
      <w:r>
        <w:tab/>
        <w:t>при производстве строительных работ застройщику запрещается: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2" w:firstLine="500"/>
        <w:jc w:val="both"/>
      </w:pPr>
      <w:r>
        <w:t>вынос грязи транспортными средствами с территории строительной площадки;</w:t>
      </w:r>
    </w:p>
    <w:p w:rsidR="00AB41F0" w:rsidRDefault="00430298" w:rsidP="007E6D39">
      <w:pPr>
        <w:pStyle w:val="20"/>
        <w:shd w:val="clear" w:color="auto" w:fill="auto"/>
        <w:ind w:right="382" w:firstLine="500"/>
        <w:jc w:val="both"/>
      </w:pPr>
      <w:r>
        <w:t xml:space="preserve">сбрасывание строительного мусора с крыш и из окон </w:t>
      </w:r>
      <w:r>
        <w:t>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</w:t>
      </w:r>
      <w:r>
        <w:t>веденных для этого мест или за пределами строительной площадки;</w:t>
      </w:r>
    </w:p>
    <w:p w:rsidR="00AB41F0" w:rsidRDefault="00430298" w:rsidP="007E6D39">
      <w:pPr>
        <w:pStyle w:val="20"/>
        <w:shd w:val="clear" w:color="auto" w:fill="auto"/>
        <w:spacing w:line="218" w:lineRule="exact"/>
        <w:ind w:right="382" w:firstLine="500"/>
        <w:jc w:val="both"/>
      </w:pPr>
      <w:r>
        <w:t>складирование строительного мусора в местах сбора и (или) накопления твердых бытовых отходов, сжигание твердых коммунальных отходов и строительного мусора;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spacing w:line="218" w:lineRule="exact"/>
        <w:ind w:right="382" w:firstLine="500"/>
        <w:jc w:val="both"/>
      </w:pPr>
      <w:r>
        <w:t>о)</w:t>
      </w:r>
      <w:r>
        <w:tab/>
        <w:t>физические лица, ведущие строител</w:t>
      </w:r>
      <w:r>
        <w:t>ьство или ремонт жилых или других зданий, или производящие работы, связанные с полным или частичным перекрытием городских территорий, осуществляют: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left="240" w:right="382" w:firstLine="400"/>
        <w:jc w:val="both"/>
      </w:pPr>
      <w:r>
        <w:t>ограждение строительных площадок до начала строительных работ;</w:t>
      </w:r>
    </w:p>
    <w:p w:rsidR="00AB41F0" w:rsidRDefault="00430298" w:rsidP="007E6D39">
      <w:pPr>
        <w:pStyle w:val="20"/>
        <w:shd w:val="clear" w:color="auto" w:fill="auto"/>
        <w:spacing w:line="214" w:lineRule="exact"/>
        <w:ind w:left="240" w:right="382" w:firstLine="400"/>
        <w:jc w:val="both"/>
      </w:pPr>
      <w:r>
        <w:t>благоустройство подъездов к строительным площ</w:t>
      </w:r>
      <w:r>
        <w:t>адкам, уборку территорий, прилегающих к строительным площадкам по периметру 5 метров, ежедневно;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left="240" w:right="382" w:firstLine="400"/>
        <w:jc w:val="both"/>
      </w:pPr>
      <w:r>
        <w:t>вывоз строительного мусора, по мере необходимости;</w:t>
      </w:r>
    </w:p>
    <w:p w:rsidR="00AB41F0" w:rsidRDefault="00430298" w:rsidP="007E6D39">
      <w:pPr>
        <w:pStyle w:val="20"/>
        <w:shd w:val="clear" w:color="auto" w:fill="auto"/>
        <w:spacing w:line="218" w:lineRule="exact"/>
        <w:ind w:left="240" w:right="382" w:firstLine="400"/>
        <w:jc w:val="both"/>
      </w:pPr>
      <w:r>
        <w:t>восстановительные работы по благоустройству после окончания строительных или ремонтных работ в течение 3-х р</w:t>
      </w:r>
      <w:r>
        <w:t>абочих дней.</w:t>
      </w:r>
    </w:p>
    <w:p w:rsidR="00AB41F0" w:rsidRDefault="00430298" w:rsidP="007E6D39">
      <w:pPr>
        <w:pStyle w:val="20"/>
        <w:numPr>
          <w:ilvl w:val="0"/>
          <w:numId w:val="6"/>
        </w:numPr>
        <w:shd w:val="clear" w:color="auto" w:fill="auto"/>
        <w:tabs>
          <w:tab w:val="left" w:pos="1982"/>
        </w:tabs>
        <w:spacing w:line="210" w:lineRule="exact"/>
        <w:ind w:left="2440" w:right="382" w:hanging="760"/>
        <w:jc w:val="left"/>
      </w:pPr>
      <w:r>
        <w:lastRenderedPageBreak/>
        <w:t>Организация доступности городской среды для инвалидов и других маломобильных групп населения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spacing w:line="210" w:lineRule="exact"/>
        <w:ind w:left="240" w:right="382" w:firstLine="400"/>
        <w:jc w:val="both"/>
      </w:pPr>
      <w:r>
        <w:t>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</w:t>
      </w:r>
      <w:r>
        <w:t xml:space="preserve"> строительства дорог и других объектов транспортной инфраструктуры, зданий, сооружений и других объектов социальной инфраструктуры необходимо учитывать потребности инвалидов и других маломобильных групп населения.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spacing w:line="210" w:lineRule="exact"/>
        <w:ind w:left="240" w:right="382" w:firstLine="400"/>
        <w:jc w:val="both"/>
      </w:pPr>
      <w:r>
        <w:t>Объекты социальной и транспортной инфрастр</w:t>
      </w:r>
      <w:r>
        <w:t>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</w:t>
      </w:r>
      <w:r>
        <w:t>остями), а проезжие части, тротуары приспосабливаться для беспрепятственного передвижения по ним инвалидов и других маломобильных групп населения.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spacing w:line="210" w:lineRule="exact"/>
        <w:ind w:left="240" w:right="382" w:firstLine="400"/>
        <w:jc w:val="both"/>
      </w:pPr>
      <w:r>
        <w:t>Проектирование, строительство, установка технических средств и оборудования, способствующих передвижению инва</w:t>
      </w:r>
      <w:r>
        <w:t>лидов и других маломобильных групп населения, осуществляются при новом строительстве в соответствии с проектной документацией и правовыми актами Российской Федерации.</w:t>
      </w:r>
    </w:p>
    <w:p w:rsidR="00AB41F0" w:rsidRDefault="00430298" w:rsidP="007E6D39">
      <w:pPr>
        <w:pStyle w:val="20"/>
        <w:numPr>
          <w:ilvl w:val="0"/>
          <w:numId w:val="6"/>
        </w:numPr>
        <w:shd w:val="clear" w:color="auto" w:fill="auto"/>
        <w:tabs>
          <w:tab w:val="left" w:pos="1785"/>
        </w:tabs>
        <w:spacing w:line="210" w:lineRule="exact"/>
        <w:ind w:left="2720" w:right="382" w:hanging="1300"/>
        <w:jc w:val="left"/>
      </w:pPr>
      <w:r>
        <w:t>Требования к размещению передвижных зрелищных сооружений (цирков, луна-парков, аттракцион</w:t>
      </w:r>
      <w:r>
        <w:t>ов)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spacing w:line="210" w:lineRule="exact"/>
        <w:ind w:left="240" w:right="382" w:firstLine="460"/>
        <w:jc w:val="both"/>
      </w:pPr>
      <w:r>
        <w:t>Площадки на территории муниципального образования для проведения массовых зрелищных мероприятий и размещения сборно-разборных конструкций и (или) гастролирующих передвижных зрелищных сооружений (цирков, луна-парков, аттракционов и т.п.) определяются Ад</w:t>
      </w:r>
      <w:r>
        <w:t>министрацией Усть-Канского сельского поселения или на основании договора с организацией, на закрепленной территории, на которой предполагается размещение данной площадки, после согласования с владельцем инженерных коммуникаций.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spacing w:line="210" w:lineRule="exact"/>
        <w:ind w:left="240" w:right="382" w:firstLine="460"/>
        <w:jc w:val="both"/>
      </w:pPr>
      <w:r>
        <w:t>Администрация гастролирующег</w:t>
      </w:r>
      <w:r>
        <w:t>о учреждения культурно-массового отдыха на территории муниципального образования обязана:</w:t>
      </w:r>
    </w:p>
    <w:p w:rsidR="00AB41F0" w:rsidRDefault="00430298" w:rsidP="007E6D39">
      <w:pPr>
        <w:pStyle w:val="20"/>
        <w:shd w:val="clear" w:color="auto" w:fill="auto"/>
        <w:tabs>
          <w:tab w:val="left" w:pos="966"/>
        </w:tabs>
        <w:spacing w:line="362" w:lineRule="exact"/>
        <w:ind w:left="240" w:right="382" w:firstLine="460"/>
        <w:jc w:val="both"/>
      </w:pPr>
      <w:r>
        <w:t>а)</w:t>
      </w:r>
      <w:r>
        <w:tab/>
        <w:t>обеспечить надежность сооружений при их эксплуатации;</w:t>
      </w:r>
    </w:p>
    <w:p w:rsidR="00AB41F0" w:rsidRDefault="00430298" w:rsidP="007E6D39">
      <w:pPr>
        <w:pStyle w:val="20"/>
        <w:shd w:val="clear" w:color="auto" w:fill="auto"/>
        <w:tabs>
          <w:tab w:val="left" w:pos="977"/>
        </w:tabs>
        <w:spacing w:line="362" w:lineRule="exact"/>
        <w:ind w:left="240" w:right="382" w:firstLine="460"/>
        <w:jc w:val="both"/>
      </w:pPr>
      <w:r>
        <w:t>б)</w:t>
      </w:r>
      <w:r>
        <w:tab/>
        <w:t>обеспечить безопасность зрителей при проведении зрелищного мероприятия;</w:t>
      </w:r>
    </w:p>
    <w:p w:rsidR="00AB41F0" w:rsidRDefault="00430298" w:rsidP="007E6D39">
      <w:pPr>
        <w:pStyle w:val="20"/>
        <w:shd w:val="clear" w:color="auto" w:fill="auto"/>
        <w:tabs>
          <w:tab w:val="left" w:pos="977"/>
        </w:tabs>
        <w:spacing w:line="362" w:lineRule="exact"/>
        <w:ind w:left="240" w:right="382" w:firstLine="460"/>
        <w:jc w:val="both"/>
      </w:pPr>
      <w:r>
        <w:t>в)</w:t>
      </w:r>
      <w:r>
        <w:tab/>
        <w:t xml:space="preserve">соблюдать в период гастролей </w:t>
      </w:r>
      <w:r>
        <w:t>чистоту и порядок на занимаемой территории;</w:t>
      </w:r>
    </w:p>
    <w:p w:rsidR="00AB41F0" w:rsidRDefault="00430298" w:rsidP="007E6D39">
      <w:pPr>
        <w:pStyle w:val="20"/>
        <w:shd w:val="clear" w:color="auto" w:fill="auto"/>
        <w:tabs>
          <w:tab w:val="left" w:pos="926"/>
        </w:tabs>
        <w:spacing w:line="210" w:lineRule="exact"/>
        <w:ind w:left="240" w:right="382" w:firstLine="460"/>
        <w:jc w:val="both"/>
      </w:pPr>
      <w:r>
        <w:t>г)</w:t>
      </w:r>
      <w:r>
        <w:tab/>
        <w:t>после завершения проведения зрелищного мероприятия сдать занимаемую территорию организации, уполномоченной в области благоустройства, или организации, с которой заключен договор на размещение площадки, на осно</w:t>
      </w:r>
      <w:r>
        <w:t>вании акта;</w:t>
      </w:r>
    </w:p>
    <w:p w:rsidR="00AB41F0" w:rsidRDefault="00430298" w:rsidP="007E6D39">
      <w:pPr>
        <w:pStyle w:val="20"/>
        <w:shd w:val="clear" w:color="auto" w:fill="auto"/>
        <w:tabs>
          <w:tab w:val="left" w:pos="812"/>
        </w:tabs>
        <w:spacing w:line="190" w:lineRule="exact"/>
        <w:ind w:right="382" w:firstLine="480"/>
        <w:jc w:val="both"/>
      </w:pPr>
      <w:r>
        <w:t>д)</w:t>
      </w:r>
      <w:r>
        <w:tab/>
        <w:t>соблюдать требования настоящих Правил.</w:t>
      </w:r>
    </w:p>
    <w:p w:rsidR="00AB41F0" w:rsidRDefault="00430298" w:rsidP="007E6D39">
      <w:pPr>
        <w:pStyle w:val="20"/>
        <w:numPr>
          <w:ilvl w:val="0"/>
          <w:numId w:val="6"/>
        </w:numPr>
        <w:shd w:val="clear" w:color="auto" w:fill="auto"/>
        <w:tabs>
          <w:tab w:val="left" w:pos="2932"/>
        </w:tabs>
        <w:spacing w:line="228" w:lineRule="exact"/>
        <w:ind w:left="2480" w:right="382" w:firstLine="0"/>
        <w:jc w:val="both"/>
      </w:pPr>
      <w:r>
        <w:t>Требования к содержанию животных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12"/>
        </w:tabs>
        <w:spacing w:line="228" w:lineRule="exact"/>
        <w:ind w:right="382" w:firstLine="480"/>
        <w:jc w:val="both"/>
      </w:pPr>
      <w:r>
        <w:t xml:space="preserve">Владельцы животных и птицы обязаны предотвращать опасное воздействие сво животных на других животных и людей, соблюдать действующие санитарно-гигиенические ветеринарные </w:t>
      </w:r>
      <w:r>
        <w:t>правила.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16"/>
        </w:tabs>
        <w:spacing w:line="228" w:lineRule="exact"/>
        <w:ind w:right="382" w:firstLine="480"/>
        <w:jc w:val="both"/>
      </w:pPr>
      <w:r>
        <w:t>Выпас сельскохозяйственных животных осуществляется на специально отведенн: Администрацией Яконурского сельского поселения местах выпаса под наблюдением владель или уполномоченного им лица.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12"/>
        </w:tabs>
        <w:spacing w:line="228" w:lineRule="exact"/>
        <w:ind w:right="382" w:firstLine="480"/>
        <w:jc w:val="both"/>
      </w:pPr>
      <w:r>
        <w:t xml:space="preserve">На территории поселения осуществляется отлов собак и </w:t>
      </w:r>
      <w:r>
        <w:t>кошек, независимо от породи назначения (в том числе и имеющие ошейник с номерным знаком), находящихся в общественш местах без сопровождающего лица. Отлов бродячих животных осуществляет специализированными организациями по муниципальным контрактам в предела</w:t>
      </w:r>
      <w:r>
        <w:t>х среде: предусмотренных в бюджете муниципального образования на эти цели.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12"/>
        </w:tabs>
        <w:spacing w:line="228" w:lineRule="exact"/>
        <w:ind w:right="382" w:firstLine="480"/>
        <w:jc w:val="both"/>
      </w:pPr>
      <w:r>
        <w:t>Порядок содержания домашних животных на территории поселения, а также поряд обращения с навозом (пометом) домашних животных (птиц) устанавливается в соответствии ветеринарными, сани</w:t>
      </w:r>
      <w:r>
        <w:t>тарными и экологическими требованиями.</w:t>
      </w:r>
    </w:p>
    <w:p w:rsidR="00AB41F0" w:rsidRDefault="00430298" w:rsidP="007E6D39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980"/>
        </w:tabs>
        <w:spacing w:before="0" w:line="228" w:lineRule="exact"/>
        <w:ind w:left="3520" w:right="382"/>
        <w:jc w:val="both"/>
      </w:pPr>
      <w:bookmarkStart w:id="3" w:name="bookmark2"/>
      <w:r>
        <w:t>Запрещается:</w:t>
      </w:r>
      <w:bookmarkEnd w:id="3"/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line="228" w:lineRule="exact"/>
        <w:ind w:right="382" w:firstLine="660"/>
        <w:jc w:val="both"/>
      </w:pPr>
      <w:r>
        <w:t xml:space="preserve">содержание домашних животных и птицы на прилегающих к домовладению территория </w:t>
      </w:r>
      <w:r>
        <w:lastRenderedPageBreak/>
        <w:t>выпуск домашних животных и птиц на улицы, территории общих дворов, парков и кладбш появление их на проезжей части дорог, обочи</w:t>
      </w:r>
      <w:r>
        <w:t>нах, в парках, и др. общественных местах;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line="228" w:lineRule="exact"/>
        <w:ind w:right="382" w:firstLine="660"/>
        <w:jc w:val="both"/>
      </w:pPr>
      <w:r>
        <w:t xml:space="preserve">не допускать загрязнения домашними животными мест общего пользования в жиль домах, подъездах, а также в публичных местах: на детских и спортивных площадках, пешеходнь дорожках, тротуарах, дворах, иных общественных </w:t>
      </w:r>
      <w:r>
        <w:t>местах; в случае загрязнения указанных ме собственники животных обязаны обеспечить уборку с применением средств индивидуальш гигиены (полиэтиленовая тара);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line="228" w:lineRule="exact"/>
        <w:ind w:right="382" w:firstLine="660"/>
        <w:jc w:val="both"/>
      </w:pPr>
      <w:r>
        <w:t>содержание домашних животных и птиц в помещениях, не отвечающих санитарн техническим требованиям, со</w:t>
      </w:r>
      <w:r>
        <w:t>держание домашних животных и птицы безнадзорными,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line="228" w:lineRule="exact"/>
        <w:ind w:right="382" w:firstLine="660"/>
        <w:jc w:val="both"/>
      </w:pPr>
      <w:r>
        <w:t>передвижение сельскохозяйственных животных на территории поселения б сопровождающих лиц;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line="228" w:lineRule="exact"/>
        <w:ind w:right="382" w:firstLine="660"/>
        <w:jc w:val="left"/>
      </w:pPr>
      <w:r>
        <w:t xml:space="preserve">выпас животных и птицы в не предназначенных для этих целей местах: в парках, </w:t>
      </w:r>
      <w:r>
        <w:rPr>
          <w:lang w:val="en-US" w:eastAsia="en-US" w:bidi="en-US"/>
        </w:rPr>
        <w:t>i</w:t>
      </w:r>
      <w:r w:rsidRPr="00946829">
        <w:rPr>
          <w:lang w:eastAsia="en-US" w:bidi="en-US"/>
        </w:rPr>
        <w:t xml:space="preserve"> </w:t>
      </w:r>
      <w:r>
        <w:t xml:space="preserve">спортивных и детских площадках и иных </w:t>
      </w:r>
      <w:r>
        <w:t>местах общественного назначения;</w:t>
      </w:r>
    </w:p>
    <w:p w:rsidR="00AB41F0" w:rsidRDefault="00430298" w:rsidP="007E6D39">
      <w:pPr>
        <w:pStyle w:val="20"/>
        <w:shd w:val="clear" w:color="auto" w:fill="auto"/>
        <w:spacing w:line="228" w:lineRule="exact"/>
        <w:ind w:right="382" w:firstLine="560"/>
        <w:jc w:val="left"/>
      </w:pPr>
      <w:r>
        <w:t>- содержание домашних животных на балконах, лоджиях, в местах общего пользоваш многоквартирных жилых домов.</w:t>
      </w:r>
    </w:p>
    <w:p w:rsidR="00AB41F0" w:rsidRDefault="00430298" w:rsidP="007E6D39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1440"/>
        </w:tabs>
        <w:spacing w:before="0" w:line="224" w:lineRule="exact"/>
        <w:ind w:left="980" w:right="382"/>
        <w:jc w:val="both"/>
      </w:pPr>
      <w:bookmarkStart w:id="4" w:name="bookmark3"/>
      <w:r>
        <w:t>Обязанности граждан-владельцев животных и производителей продуктов</w:t>
      </w:r>
      <w:bookmarkEnd w:id="4"/>
    </w:p>
    <w:p w:rsidR="00AB41F0" w:rsidRDefault="00430298" w:rsidP="007E6D39">
      <w:pPr>
        <w:pStyle w:val="23"/>
        <w:keepNext/>
        <w:keepLines/>
        <w:shd w:val="clear" w:color="auto" w:fill="auto"/>
        <w:spacing w:before="0" w:line="224" w:lineRule="exact"/>
        <w:ind w:left="3520" w:right="382"/>
        <w:jc w:val="both"/>
      </w:pPr>
      <w:bookmarkStart w:id="5" w:name="bookmark4"/>
      <w:r>
        <w:t>животноводства:</w:t>
      </w:r>
      <w:bookmarkEnd w:id="5"/>
    </w:p>
    <w:p w:rsidR="00AB41F0" w:rsidRDefault="00430298" w:rsidP="007E6D39">
      <w:pPr>
        <w:pStyle w:val="20"/>
        <w:shd w:val="clear" w:color="auto" w:fill="auto"/>
        <w:spacing w:line="224" w:lineRule="exact"/>
        <w:ind w:right="382" w:firstLine="480"/>
        <w:jc w:val="both"/>
      </w:pPr>
      <w:r>
        <w:t>владельцы животных и производите</w:t>
      </w:r>
      <w:r>
        <w:t>ли продуктов животноводства обязаны осуществлят хозяйственные и ветеринарные мероприятия, обеспечивающие предупреждение болезне животных и безопасность в ветеринарно-санитарном отношении продуктов животноводства ( соответствии с Федеральным законом «О сани</w:t>
      </w:r>
      <w:r>
        <w:t>тарно-эпидемиологическом благополучи населения»);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line="224" w:lineRule="exact"/>
        <w:ind w:right="382" w:firstLine="0"/>
        <w:jc w:val="both"/>
      </w:pPr>
      <w:r>
        <w:t>содержать в надлежащем состоянии животноводческие помещения и сооружения для храненк кормов и переработки продуктов животноводства, не допускать загрязнения окружающе природной среды отходами животноводства</w:t>
      </w:r>
      <w:r>
        <w:t>, предупреждать появления мух и неприятных запах о: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line="224" w:lineRule="exact"/>
        <w:ind w:right="382" w:firstLine="0"/>
        <w:jc w:val="both"/>
      </w:pPr>
      <w:r>
        <w:t>собаки, находящиеся в общественных местах, на животноводческих точках, в охотугодьях бе сопровождающих лиц, признаются безнадзорными и подлежат отлову. Отстрел собак и кошек н территории поселения не допу</w:t>
      </w:r>
      <w:r>
        <w:t>скается.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87"/>
        </w:tabs>
        <w:ind w:right="382" w:firstLine="0"/>
        <w:jc w:val="both"/>
      </w:pPr>
      <w:r>
        <w:t>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территории. О наличии собаки должна быть сде</w:t>
      </w:r>
      <w:r>
        <w:t>лана предупреждающая надпись при входе на участок. Без поводка или намордника разрешается содержать собак при пастьбе животных только в сопровождении владельца.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91"/>
        </w:tabs>
        <w:ind w:right="382" w:firstLine="0"/>
        <w:jc w:val="both"/>
      </w:pPr>
      <w:r>
        <w:t xml:space="preserve">выгул собак осуществляется только на коротком поводке на специально отведенных площадках. При </w:t>
      </w:r>
      <w:r>
        <w:t>их отсутствии, допускается выгул собак в местах, определенных решением администрации сельского поселения.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87"/>
        </w:tabs>
        <w:ind w:right="382" w:firstLine="0"/>
        <w:jc w:val="both"/>
      </w:pPr>
      <w:r>
        <w:t>кошки подлежат вакцинации против инфекционных заболеваний общих для человека и животных (бешенства, микроспории), исследованию на гельминтозы, начиная</w:t>
      </w:r>
      <w:r>
        <w:t xml:space="preserve"> с 3-месячного возраста.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87"/>
        </w:tabs>
        <w:ind w:right="382" w:firstLine="0"/>
        <w:jc w:val="both"/>
      </w:pPr>
      <w:r>
        <w:t>сельскохозяйственные продуктивные животные исследуются по плану противоэпизоотических мероприятий.</w:t>
      </w:r>
    </w:p>
    <w:p w:rsidR="00AB41F0" w:rsidRDefault="00430298" w:rsidP="007E6D39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2199"/>
        </w:tabs>
        <w:spacing w:before="0"/>
        <w:ind w:left="1740" w:right="382"/>
        <w:jc w:val="both"/>
      </w:pPr>
      <w:bookmarkStart w:id="6" w:name="bookmark5"/>
      <w:r>
        <w:t>Выпас и прогон сельскохозяйственных животных:</w:t>
      </w:r>
      <w:bookmarkEnd w:id="6"/>
    </w:p>
    <w:p w:rsidR="00AB41F0" w:rsidRDefault="00430298" w:rsidP="007E6D39">
      <w:pPr>
        <w:pStyle w:val="20"/>
        <w:numPr>
          <w:ilvl w:val="1"/>
          <w:numId w:val="7"/>
        </w:numPr>
        <w:shd w:val="clear" w:color="auto" w:fill="auto"/>
        <w:tabs>
          <w:tab w:val="left" w:pos="605"/>
        </w:tabs>
        <w:ind w:right="382" w:firstLine="0"/>
        <w:jc w:val="both"/>
      </w:pPr>
      <w:r>
        <w:t xml:space="preserve">выпас сельскохозяйственных животных на территории муниципального образования </w:t>
      </w:r>
      <w:r>
        <w:t>осуществляется на пастбищах в соответствии с заключенными договорами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органа местного самоуправл</w:t>
      </w:r>
      <w:r>
        <w:t>ения и подтверждаются в договоре аренды (пользования) пастбищами.</w:t>
      </w:r>
    </w:p>
    <w:p w:rsidR="00AB41F0" w:rsidRDefault="00430298" w:rsidP="007E6D39">
      <w:pPr>
        <w:pStyle w:val="20"/>
        <w:numPr>
          <w:ilvl w:val="1"/>
          <w:numId w:val="7"/>
        </w:numPr>
        <w:shd w:val="clear" w:color="auto" w:fill="auto"/>
        <w:tabs>
          <w:tab w:val="left" w:pos="605"/>
        </w:tabs>
        <w:ind w:right="382" w:firstLine="0"/>
        <w:jc w:val="both"/>
      </w:pPr>
      <w:r>
        <w:t>выпас и прогон сельскохозяйственных животных и птицы производится с установлением публичного сервитута либо без установления такового.</w:t>
      </w:r>
    </w:p>
    <w:p w:rsidR="00AB41F0" w:rsidRDefault="00430298" w:rsidP="007E6D39">
      <w:pPr>
        <w:pStyle w:val="20"/>
        <w:numPr>
          <w:ilvl w:val="1"/>
          <w:numId w:val="7"/>
        </w:numPr>
        <w:shd w:val="clear" w:color="auto" w:fill="auto"/>
        <w:tabs>
          <w:tab w:val="left" w:pos="605"/>
        </w:tabs>
        <w:ind w:right="382" w:firstLine="0"/>
        <w:jc w:val="both"/>
      </w:pPr>
      <w:r>
        <w:t>Владельцы сельскохозяйственных животных обязаны:</w:t>
      </w:r>
    </w:p>
    <w:p w:rsidR="00AB41F0" w:rsidRDefault="00430298" w:rsidP="007E6D39">
      <w:pPr>
        <w:pStyle w:val="20"/>
        <w:shd w:val="clear" w:color="auto" w:fill="auto"/>
        <w:ind w:right="382" w:firstLine="0"/>
        <w:jc w:val="left"/>
      </w:pPr>
      <w:r>
        <w:t>-сопро</w:t>
      </w:r>
      <w:r>
        <w:t>вождать животных при прогоне на пастбища и с пастбища по определенным маршрутам; -оберегать зеленые насаждения;</w:t>
      </w:r>
    </w:p>
    <w:p w:rsidR="00AB41F0" w:rsidRDefault="00430298" w:rsidP="007E6D39">
      <w:pPr>
        <w:pStyle w:val="20"/>
        <w:shd w:val="clear" w:color="auto" w:fill="auto"/>
        <w:ind w:right="382" w:firstLine="0"/>
        <w:jc w:val="both"/>
      </w:pPr>
      <w:r>
        <w:t xml:space="preserve">-принимать меры к обеспечению безопасности людей от воздействия домашних животных, а также </w:t>
      </w:r>
      <w:r>
        <w:lastRenderedPageBreak/>
        <w:t>спокойствия и тишины для окружающих;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91"/>
        </w:tabs>
        <w:ind w:right="382" w:firstLine="0"/>
        <w:jc w:val="both"/>
      </w:pPr>
      <w:r>
        <w:t>обеспечивать соб</w:t>
      </w:r>
      <w:r>
        <w:t>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87"/>
        </w:tabs>
        <w:ind w:right="382" w:firstLine="0"/>
        <w:jc w:val="both"/>
      </w:pPr>
      <w:r>
        <w:t xml:space="preserve">не допускать оставления без присмотра домашних животных, птиц, действия которых создают </w:t>
      </w:r>
      <w:r>
        <w:t>помехи нормальному движению транспортных средств, проходу граждан;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87"/>
        </w:tabs>
        <w:ind w:right="382" w:firstLine="0"/>
        <w:jc w:val="both"/>
      </w:pPr>
      <w:r>
        <w:t>следить за санитарным состоянием общественных пастбищ; не допускать засорение пастбища бытовым мусором;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87"/>
        </w:tabs>
        <w:ind w:right="382" w:firstLine="0"/>
        <w:jc w:val="both"/>
      </w:pPr>
      <w:r>
        <w:t>производить необходимые ветеринарные обработки животных;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91"/>
        </w:tabs>
        <w:ind w:right="382" w:firstLine="0"/>
        <w:jc w:val="both"/>
      </w:pPr>
      <w:r>
        <w:t>выполнять предписания ветери</w:t>
      </w:r>
      <w:r>
        <w:t>нарной службы по изоляции больных животных;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91"/>
        </w:tabs>
        <w:ind w:right="382" w:firstLine="0"/>
        <w:jc w:val="both"/>
      </w:pPr>
      <w:r>
        <w:t>не оставлять павших животных без захоронения;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91"/>
        </w:tabs>
        <w:ind w:right="382" w:firstLine="0"/>
        <w:jc w:val="both"/>
      </w:pPr>
      <w:r>
        <w:t>запрещен выпас домашних животных в парках, скверах и на улицах.</w:t>
      </w:r>
    </w:p>
    <w:p w:rsidR="00AB41F0" w:rsidRDefault="00430298" w:rsidP="007E6D39">
      <w:pPr>
        <w:pStyle w:val="20"/>
        <w:numPr>
          <w:ilvl w:val="0"/>
          <w:numId w:val="8"/>
        </w:numPr>
        <w:shd w:val="clear" w:color="auto" w:fill="auto"/>
        <w:tabs>
          <w:tab w:val="left" w:pos="191"/>
        </w:tabs>
        <w:spacing w:line="218" w:lineRule="exact"/>
        <w:ind w:right="382" w:firstLine="0"/>
        <w:jc w:val="both"/>
      </w:pPr>
      <w:r>
        <w:t>для организации учета и регистрации провести биркование, таврение сельскохозяйственных животных</w:t>
      </w:r>
    </w:p>
    <w:p w:rsidR="00AB41F0" w:rsidRDefault="00430298" w:rsidP="007E6D39">
      <w:pPr>
        <w:pStyle w:val="20"/>
        <w:numPr>
          <w:ilvl w:val="1"/>
          <w:numId w:val="7"/>
        </w:numPr>
        <w:shd w:val="clear" w:color="auto" w:fill="auto"/>
        <w:tabs>
          <w:tab w:val="left" w:pos="605"/>
        </w:tabs>
        <w:ind w:right="382" w:firstLine="0"/>
        <w:jc w:val="both"/>
      </w:pPr>
      <w:r>
        <w:t>В мест</w:t>
      </w:r>
      <w:r>
        <w:t>ах массового отдыха и купания людей землепользователи, балансодержатели, арендаторы водного объекта обязаны установить информационные знаки «водопой, прогон, выпас сельскохозяйственных животных и птицы ЗАПРЕЩЕН».</w:t>
      </w:r>
    </w:p>
    <w:p w:rsidR="00AB41F0" w:rsidRDefault="00430298" w:rsidP="007E6D39">
      <w:pPr>
        <w:pStyle w:val="20"/>
        <w:numPr>
          <w:ilvl w:val="1"/>
          <w:numId w:val="7"/>
        </w:numPr>
        <w:shd w:val="clear" w:color="auto" w:fill="auto"/>
        <w:tabs>
          <w:tab w:val="left" w:pos="605"/>
        </w:tabs>
        <w:ind w:right="382" w:firstLine="0"/>
        <w:jc w:val="both"/>
      </w:pPr>
      <w:r>
        <w:t>Обнаруженные в момент повреждения или уничт</w:t>
      </w:r>
      <w:r>
        <w:t>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изолированы в соот</w:t>
      </w:r>
      <w:r>
        <w:t>ветствии с гражданским законодательством для выяснения личности владельца животного и составления акта потравы.</w:t>
      </w:r>
    </w:p>
    <w:p w:rsidR="00AB41F0" w:rsidRDefault="00430298" w:rsidP="007E6D39">
      <w:pPr>
        <w:pStyle w:val="20"/>
        <w:numPr>
          <w:ilvl w:val="1"/>
          <w:numId w:val="7"/>
        </w:numPr>
        <w:shd w:val="clear" w:color="auto" w:fill="auto"/>
        <w:tabs>
          <w:tab w:val="left" w:pos="636"/>
        </w:tabs>
        <w:spacing w:line="230" w:lineRule="exact"/>
        <w:ind w:right="382" w:firstLine="0"/>
        <w:jc w:val="both"/>
      </w:pPr>
      <w:r>
        <w:t>В летний период владельцы сельскохозяйственных животных обязаны отгонять их на летние пастбища, где они должны находиться с 01 июня по 15 сентяб</w:t>
      </w:r>
      <w:r>
        <w:t>ря.</w:t>
      </w:r>
    </w:p>
    <w:p w:rsidR="00AB41F0" w:rsidRDefault="00430298" w:rsidP="007E6D39">
      <w:pPr>
        <w:pStyle w:val="20"/>
        <w:numPr>
          <w:ilvl w:val="1"/>
          <w:numId w:val="7"/>
        </w:numPr>
        <w:shd w:val="clear" w:color="auto" w:fill="auto"/>
        <w:tabs>
          <w:tab w:val="left" w:pos="636"/>
        </w:tabs>
        <w:spacing w:line="226" w:lineRule="exact"/>
        <w:ind w:right="382" w:firstLine="0"/>
        <w:jc w:val="both"/>
      </w:pPr>
      <w:r>
        <w:t>В населенном пункте с 01 июня по 15 сентября допускается оставлять две взрослые головы КРС, две головы молодняка КРС, одну рабочую лошадь и не более пяти голов МРС.</w:t>
      </w:r>
    </w:p>
    <w:p w:rsidR="00AB41F0" w:rsidRDefault="00430298" w:rsidP="007E6D39">
      <w:pPr>
        <w:pStyle w:val="20"/>
        <w:numPr>
          <w:ilvl w:val="0"/>
          <w:numId w:val="6"/>
        </w:numPr>
        <w:shd w:val="clear" w:color="auto" w:fill="auto"/>
        <w:tabs>
          <w:tab w:val="left" w:pos="2882"/>
        </w:tabs>
        <w:spacing w:line="190" w:lineRule="exact"/>
        <w:ind w:left="2380" w:right="382" w:firstLine="0"/>
        <w:jc w:val="both"/>
      </w:pPr>
      <w:r>
        <w:t>Праздничное оформление территории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87"/>
        </w:tabs>
        <w:spacing w:line="230" w:lineRule="exact"/>
        <w:ind w:right="382" w:firstLine="520"/>
        <w:jc w:val="both"/>
      </w:pPr>
      <w:r>
        <w:t xml:space="preserve">Праздничное оформление территории Яконурского </w:t>
      </w:r>
      <w:r>
        <w:t>сельского поселения выполняется на период проведения государственных и городских праздников, мероприятий, связанных со знаменательными событиями.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Праздничное оформление включает в себя: вывеску флагов, баннеров, лозунгов, гирлянд, панно, установку декорати</w:t>
      </w:r>
      <w:r>
        <w:t>вных элементов и композиций, стендов, трибун, эстрад, а также устройство праздничной иллюминации.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87"/>
        </w:tabs>
        <w:spacing w:line="226" w:lineRule="exact"/>
        <w:ind w:right="382" w:firstLine="520"/>
        <w:jc w:val="both"/>
      </w:pPr>
      <w:r>
        <w:t>Концепцию праздничного оформления следует определять программой мероприятий и схемой размещения объектов и элементов праздничного оформления, утвержденной Адм</w:t>
      </w:r>
      <w:r>
        <w:t>инистрацией Яконурского сельского поселения.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5"/>
        </w:tabs>
        <w:ind w:right="382" w:firstLine="520"/>
        <w:jc w:val="both"/>
      </w:pPr>
      <w:r>
        <w:t>Работы по праздничному оформлению, связанные с проведением общегородских торжественных и праздничных мероприятий, рекомендуется осуществлять организациям самостоятельно за счет собственных средств.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5"/>
        </w:tabs>
        <w:ind w:right="382" w:firstLine="520"/>
        <w:jc w:val="both"/>
      </w:pPr>
      <w:r>
        <w:t xml:space="preserve">При </w:t>
      </w:r>
      <w:r>
        <w:t>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spacing w:line="226" w:lineRule="exact"/>
        <w:ind w:right="382" w:firstLine="520"/>
        <w:jc w:val="both"/>
      </w:pPr>
      <w:r>
        <w:t>Размещение и демонтаж праздничного оформления территории Яконурского сельского поселения п</w:t>
      </w:r>
      <w:r>
        <w:t>роизводится в сроки:</w:t>
      </w:r>
    </w:p>
    <w:p w:rsidR="00AB41F0" w:rsidRDefault="00430298" w:rsidP="007E6D39">
      <w:pPr>
        <w:pStyle w:val="20"/>
        <w:shd w:val="clear" w:color="auto" w:fill="auto"/>
        <w:tabs>
          <w:tab w:val="left" w:pos="792"/>
        </w:tabs>
        <w:spacing w:line="190" w:lineRule="exact"/>
        <w:ind w:right="382" w:firstLine="520"/>
        <w:jc w:val="both"/>
      </w:pPr>
      <w:r>
        <w:t>а)</w:t>
      </w:r>
      <w:r>
        <w:tab/>
        <w:t>размещение за 10 суток до праздничной даты;</w:t>
      </w:r>
    </w:p>
    <w:p w:rsidR="00AB41F0" w:rsidRDefault="00430298" w:rsidP="007E6D39">
      <w:pPr>
        <w:pStyle w:val="20"/>
        <w:shd w:val="clear" w:color="auto" w:fill="auto"/>
        <w:tabs>
          <w:tab w:val="left" w:pos="808"/>
        </w:tabs>
        <w:spacing w:line="190" w:lineRule="exact"/>
        <w:ind w:right="382" w:firstLine="520"/>
        <w:jc w:val="both"/>
      </w:pPr>
      <w:r>
        <w:t>б)</w:t>
      </w:r>
      <w:r>
        <w:tab/>
        <w:t>демонтаж в течение 3-х суток после праздничной даты.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Условия размещения информационных рекламных конструкций (афиш) зрелищных мероприятий:</w:t>
      </w:r>
    </w:p>
    <w:p w:rsidR="00AB41F0" w:rsidRDefault="00430298" w:rsidP="007E6D39">
      <w:pPr>
        <w:pStyle w:val="20"/>
        <w:shd w:val="clear" w:color="auto" w:fill="auto"/>
        <w:tabs>
          <w:tab w:val="left" w:pos="712"/>
        </w:tabs>
        <w:spacing w:line="218" w:lineRule="exact"/>
        <w:ind w:right="382" w:firstLine="520"/>
        <w:jc w:val="both"/>
      </w:pPr>
      <w:r>
        <w:t>а)</w:t>
      </w:r>
      <w:r>
        <w:tab/>
        <w:t>размещение информационных, рекламных констр</w:t>
      </w:r>
      <w:r>
        <w:t>укций, их содержание и оформление должно осуществляться на основании разрешения Администрации Яконурского сельского поселения.</w:t>
      </w:r>
    </w:p>
    <w:p w:rsidR="00AB41F0" w:rsidRDefault="00430298" w:rsidP="007E6D39">
      <w:pPr>
        <w:pStyle w:val="20"/>
        <w:shd w:val="clear" w:color="auto" w:fill="auto"/>
        <w:ind w:right="382" w:firstLine="520"/>
        <w:jc w:val="both"/>
      </w:pPr>
      <w:r>
        <w:t>При размещении рекламной информации о культурных, спортивных и других зрелищных мероприятиях конструкции должны учитывать архитек</w:t>
      </w:r>
      <w:r>
        <w:t>турно-средовые особенности зданий и строений и не перекрывать архитектурные детали (например: оконные проемы, колонны, орнамент), быть пропорционально связанными с архитектурой.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14" w:lineRule="exact"/>
        <w:ind w:right="382" w:firstLine="520"/>
        <w:jc w:val="both"/>
      </w:pPr>
      <w:r>
        <w:lastRenderedPageBreak/>
        <w:t>б)</w:t>
      </w:r>
      <w:r>
        <w:tab/>
        <w:t xml:space="preserve">при отсутствии места на фасаде и наличии его рядом со зданием возможна </w:t>
      </w:r>
      <w:r>
        <w:t>установка неподалеку от объекта афишной тумбы;</w:t>
      </w:r>
    </w:p>
    <w:p w:rsidR="00AB41F0" w:rsidRDefault="00430298" w:rsidP="007E6D39">
      <w:pPr>
        <w:pStyle w:val="20"/>
        <w:shd w:val="clear" w:color="auto" w:fill="auto"/>
        <w:tabs>
          <w:tab w:val="left" w:pos="724"/>
        </w:tabs>
        <w:ind w:right="382" w:firstLine="520"/>
        <w:jc w:val="both"/>
      </w:pPr>
      <w:r>
        <w:t>в)</w:t>
      </w:r>
      <w:r>
        <w:tab/>
        <w:t>при отсутствии подходящих мест для размещения информации учреждений культуры допустимо по согласованию с администрацией города размещать афиши в оконных проемах. В этом случае необходимо размещать афиши тол</w:t>
      </w:r>
      <w:r>
        <w:t>ько за стеклом и строго выдерживать единый стиль оформления.</w:t>
      </w:r>
    </w:p>
    <w:p w:rsidR="00AB41F0" w:rsidRDefault="00430298" w:rsidP="007E6D39">
      <w:pPr>
        <w:pStyle w:val="20"/>
        <w:numPr>
          <w:ilvl w:val="0"/>
          <w:numId w:val="6"/>
        </w:numPr>
        <w:shd w:val="clear" w:color="auto" w:fill="auto"/>
        <w:tabs>
          <w:tab w:val="left" w:pos="2341"/>
        </w:tabs>
        <w:ind w:left="2480" w:right="382" w:hanging="660"/>
        <w:jc w:val="left"/>
      </w:pPr>
      <w:r>
        <w:t>Участие субъектов благоустройства в организации деятельности по обращению с отходами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5"/>
        </w:tabs>
        <w:ind w:right="382" w:firstLine="520"/>
        <w:jc w:val="both"/>
      </w:pPr>
      <w:r>
        <w:t>Организация деятельности по сбору, транспортированию, обработке, утилизации, обезвреживанию и захоронению твер</w:t>
      </w:r>
      <w:r>
        <w:t xml:space="preserve">дых коммунальных и жидких бытовых отходов на территории муниципального образования осуществляется в соответствии с Федеральным законом от 24 июня 1998 года </w:t>
      </w:r>
      <w:r>
        <w:rPr>
          <w:lang w:val="en-US" w:eastAsia="en-US" w:bidi="en-US"/>
        </w:rPr>
        <w:t>N</w:t>
      </w:r>
      <w:r w:rsidRPr="00946829">
        <w:rPr>
          <w:lang w:eastAsia="en-US" w:bidi="en-US"/>
        </w:rPr>
        <w:t xml:space="preserve"> </w:t>
      </w:r>
      <w:r>
        <w:t>89-ФЗ "Об отходах производства и потребления" и иными нормативными правовыми актами Российской Фед</w:t>
      </w:r>
      <w:r>
        <w:t>ерации, нормативными правовыми актами Республики Алтай, регулирующими деятельность по сбору, транспортированию, обработке, утилизации, обезвреживанию и захоронению твердых коммунальных и жидких бытовых отходов.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64"/>
        </w:tabs>
        <w:spacing w:line="190" w:lineRule="exact"/>
        <w:ind w:right="382" w:firstLine="520"/>
        <w:jc w:val="both"/>
      </w:pPr>
      <w:r>
        <w:t>Сбор твердых коммунальных отходов осуществляе</w:t>
      </w:r>
      <w:r>
        <w:t>тся следующим образом:</w:t>
      </w:r>
    </w:p>
    <w:p w:rsidR="00AB41F0" w:rsidRDefault="00430298" w:rsidP="007E6D39">
      <w:pPr>
        <w:pStyle w:val="20"/>
        <w:shd w:val="clear" w:color="auto" w:fill="auto"/>
        <w:tabs>
          <w:tab w:val="left" w:pos="704"/>
        </w:tabs>
        <w:ind w:right="382" w:firstLine="520"/>
        <w:jc w:val="both"/>
      </w:pPr>
      <w:r>
        <w:t>а)</w:t>
      </w:r>
      <w:r>
        <w:tab/>
        <w:t>сбор отходов, являющихся вторичными материальными ресурсами (вторичным сырьем), от населения и организаций - на стационарных и передвижных пунктах приема вторичного сырья;</w:t>
      </w:r>
    </w:p>
    <w:p w:rsidR="00AB41F0" w:rsidRDefault="00430298" w:rsidP="007E6D39">
      <w:pPr>
        <w:pStyle w:val="20"/>
        <w:shd w:val="clear" w:color="auto" w:fill="auto"/>
        <w:spacing w:line="226" w:lineRule="exact"/>
        <w:ind w:right="382" w:firstLine="520"/>
        <w:jc w:val="both"/>
      </w:pPr>
      <w:r>
        <w:t>б) юридические и физические лица вправе самостоятельно или</w:t>
      </w:r>
      <w:r>
        <w:t xml:space="preserve"> по договору со специализированными организациями осуществлять сбор и вывоз твердых коммунальных отходов;</w:t>
      </w:r>
    </w:p>
    <w:p w:rsidR="00AB41F0" w:rsidRDefault="00430298" w:rsidP="007E6D39">
      <w:pPr>
        <w:pStyle w:val="20"/>
        <w:shd w:val="clear" w:color="auto" w:fill="auto"/>
        <w:tabs>
          <w:tab w:val="left" w:pos="716"/>
        </w:tabs>
        <w:spacing w:line="226" w:lineRule="exact"/>
        <w:ind w:right="382" w:firstLine="520"/>
        <w:jc w:val="both"/>
      </w:pPr>
      <w:r>
        <w:t>в)</w:t>
      </w:r>
      <w:r>
        <w:tab/>
        <w:t xml:space="preserve">созданием специализированных площадок для сбора отходов, оборудованных сборниками отходов (контейнерами), в том числе от населения, в соответствии </w:t>
      </w:r>
      <w:r>
        <w:t>с действующими санитарными правилами;</w:t>
      </w:r>
    </w:p>
    <w:p w:rsidR="00AB41F0" w:rsidRDefault="00430298" w:rsidP="007E6D39">
      <w:pPr>
        <w:pStyle w:val="20"/>
        <w:shd w:val="clear" w:color="auto" w:fill="auto"/>
        <w:ind w:right="382" w:firstLine="520"/>
        <w:jc w:val="both"/>
      </w:pPr>
      <w:r>
        <w:t>г) установкой урн у входов в административные здания, помещения (подъезды) многоквартирных домов, сооружения транспорта (вокзалы), на объекты торговли и общественного питания, рынки, другие учреждения общественного наз</w:t>
      </w:r>
      <w:r>
        <w:t>начения, на остановках общественного транспорта.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ind w:right="382" w:firstLine="520"/>
        <w:jc w:val="both"/>
      </w:pPr>
      <w:r>
        <w:t xml:space="preserve">Собранные с территории муниципального образования отходы производства и потребления подлежат вывозу на объекты размещения отходов (полигон, шламохранилище, в том числе шламовый амбар, хвостохранилище, отвал </w:t>
      </w:r>
      <w:r>
        <w:t>горных пород и другое).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Вывоз отходов производства и потребления на объекты размещения отходов осуществляется потребителями самостоятельно или с привлечением специализированных организаций.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spacing w:line="218" w:lineRule="exact"/>
        <w:ind w:right="382" w:firstLine="520"/>
        <w:jc w:val="both"/>
      </w:pPr>
      <w:r>
        <w:t>Удаление с контейнерной площадки и прилегающей к ней территории от</w:t>
      </w:r>
      <w:r>
        <w:t>ходов производства и потребления, высыпавшихся при выгрузке из контейнеров в мусоровоз, должно производиться работниками организации, осуществляющей вывоз отходов.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0"/>
        </w:tabs>
        <w:ind w:right="382" w:firstLine="520"/>
        <w:jc w:val="both"/>
      </w:pPr>
      <w:r>
        <w:t>Места размещения контейнеров согласовываются с Администрацией Яконурского сельского поселени</w:t>
      </w:r>
      <w:r>
        <w:t>я.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spacing w:line="214" w:lineRule="exact"/>
        <w:ind w:right="382" w:firstLine="520"/>
        <w:jc w:val="both"/>
      </w:pPr>
      <w:r>
        <w:t>Запрещается складировать твердые коммунальные отходы, мелкий и иной мусор на не оборудованных для сбора и накопления отходов местах.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0"/>
        </w:tabs>
        <w:ind w:right="382" w:firstLine="520"/>
        <w:jc w:val="both"/>
      </w:pPr>
      <w:r>
        <w:t xml:space="preserve">Запрещено размещать в контейнеры, возле контейнеров, контейнерных площадок и урн отходы I - III класса опасности, </w:t>
      </w:r>
      <w:r>
        <w:t>крупногабаритные (кроме многоквартирных домов), строительные, растительные (огороднические), золошлаковые, биологически и химически активные отходы, осветительные приборы и электрические энергосберегающие лампы, содержащие ртуть, батареи и аккумуляторы.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5"/>
        </w:tabs>
        <w:spacing w:line="230" w:lineRule="exact"/>
        <w:ind w:right="382" w:firstLine="520"/>
        <w:jc w:val="both"/>
      </w:pPr>
      <w:r>
        <w:t>Ор</w:t>
      </w:r>
      <w:r>
        <w:t>ганизации, учреждения, предприятия, торговые объекты, а также управления, товарищества собственников жилья, в ведении которых находятся многоквартирные дома, обязаны:</w:t>
      </w:r>
    </w:p>
    <w:p w:rsidR="00AB41F0" w:rsidRDefault="00430298" w:rsidP="007E6D39">
      <w:pPr>
        <w:pStyle w:val="20"/>
        <w:shd w:val="clear" w:color="auto" w:fill="auto"/>
        <w:tabs>
          <w:tab w:val="left" w:pos="708"/>
        </w:tabs>
        <w:spacing w:line="226" w:lineRule="exact"/>
        <w:ind w:right="382" w:firstLine="520"/>
        <w:jc w:val="both"/>
      </w:pPr>
      <w:r>
        <w:t>а)</w:t>
      </w:r>
      <w:r>
        <w:tab/>
        <w:t>содержать места погрузки мусора и подъезды к ним в состоянии, пригодном для работы мус</w:t>
      </w:r>
      <w:r>
        <w:t>оровозов (очистка от снега и льда, подсыпка подъездных путей противогололедными материалами, контроль парковки транспортных средств);</w:t>
      </w:r>
    </w:p>
    <w:p w:rsidR="00AB41F0" w:rsidRDefault="00430298" w:rsidP="007E6D39">
      <w:pPr>
        <w:pStyle w:val="20"/>
        <w:shd w:val="clear" w:color="auto" w:fill="auto"/>
        <w:tabs>
          <w:tab w:val="left" w:pos="720"/>
        </w:tabs>
        <w:spacing w:line="245" w:lineRule="exact"/>
        <w:ind w:right="382" w:firstLine="520"/>
        <w:jc w:val="both"/>
      </w:pPr>
      <w:r>
        <w:t>б)</w:t>
      </w:r>
      <w:r>
        <w:tab/>
        <w:t>организовать вывоз крупногабаритных отходов, расположенных на контейнерной площадке.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5"/>
        </w:tabs>
        <w:spacing w:line="226" w:lineRule="exact"/>
        <w:ind w:right="382" w:firstLine="520"/>
        <w:jc w:val="both"/>
      </w:pPr>
      <w:r>
        <w:t>Ответственность за вывоз твердых к</w:t>
      </w:r>
      <w:r>
        <w:t xml:space="preserve">оммунальных отходов несет организация, в </w:t>
      </w:r>
      <w:r>
        <w:lastRenderedPageBreak/>
        <w:t>управлении которой находятся многоквартирные дома, руководители организаций, учреждений, предприятий, торговых объектов.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spacing w:line="226" w:lineRule="exact"/>
        <w:ind w:right="382" w:firstLine="520"/>
        <w:jc w:val="both"/>
      </w:pPr>
      <w:r>
        <w:t>Вывоз строительных, крупногабаритных отходов, образовавшихся в процессе ремонта жилых и нежилы</w:t>
      </w:r>
      <w:r>
        <w:t>х помещений, при производстве работ по реконструкции и перепланировке помещений, производится лицами, осуществляющими ремонт, непосредственно на объекты размещения отходов самостоятельно. Ответственность за вывоз возлагается на собственников жилых (нежилых</w:t>
      </w:r>
      <w:r>
        <w:t>) помещений, зданий.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88"/>
        </w:tabs>
        <w:spacing w:line="226" w:lineRule="exact"/>
        <w:ind w:right="382" w:firstLine="520"/>
        <w:jc w:val="both"/>
      </w:pPr>
      <w:r>
        <w:t>Во избежание засорения улиц города мусором, листвой и иными отходами потребления специализированные организации, осуществляющие сбор, транспортирование отходов обязаны передвигаться с закрытыми люками.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ind w:right="382" w:firstLine="520"/>
        <w:jc w:val="both"/>
      </w:pPr>
      <w:r>
        <w:t xml:space="preserve">Сбор жидких бытовых отходов на </w:t>
      </w:r>
      <w:r>
        <w:t>территории муниципального образования производится через централизованную канализацию, дворовые выгребные, сливные ямы, выгребы надворных туалетов, биотуалеты.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88"/>
        </w:tabs>
        <w:ind w:right="382" w:firstLine="520"/>
        <w:jc w:val="both"/>
      </w:pPr>
      <w:r>
        <w:t>В домовладениях, в которых отсутствует централизованная канализация, устраиваются водонепроницае</w:t>
      </w:r>
      <w:r>
        <w:t>мые выгребные, сливные ямы и выгреба надворных туалетов.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Выгребная, сливная яма должна располагаться в пределах земельного участка с условием свободного доступа специализированного транспорта для ее очистки.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88"/>
        </w:tabs>
        <w:ind w:right="382" w:firstLine="520"/>
        <w:jc w:val="both"/>
      </w:pPr>
      <w:r>
        <w:t>При общем земельном участке многоквартирного жил</w:t>
      </w:r>
      <w:r>
        <w:t>ого дома может быть обустроена совместная выгребная, сливная яма. Место расположения такой выгребной, сливной ямы определяются по соглашению собственников квартир в многоквартирном жилом доме.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75"/>
        </w:tabs>
        <w:spacing w:line="190" w:lineRule="exact"/>
        <w:ind w:right="382" w:firstLine="520"/>
        <w:jc w:val="both"/>
      </w:pPr>
      <w:r>
        <w:t>Объем ямы рассчитывается исходя из количества пользующихся ей г</w:t>
      </w:r>
      <w:r>
        <w:t>раждан.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79"/>
        </w:tabs>
        <w:spacing w:line="190" w:lineRule="exact"/>
        <w:ind w:right="382" w:firstLine="520"/>
        <w:jc w:val="both"/>
      </w:pPr>
      <w:r>
        <w:t>При сборе жидких бытовых отходов недопустимо переполнение выгребной, сливной</w:t>
      </w:r>
    </w:p>
    <w:p w:rsidR="00AB41F0" w:rsidRDefault="00430298" w:rsidP="007E6D39">
      <w:pPr>
        <w:pStyle w:val="20"/>
        <w:shd w:val="clear" w:color="auto" w:fill="auto"/>
        <w:spacing w:line="190" w:lineRule="exact"/>
        <w:ind w:right="382" w:firstLine="0"/>
        <w:jc w:val="both"/>
      </w:pPr>
      <w:r>
        <w:t>ямы.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5"/>
        </w:tabs>
        <w:spacing w:line="218" w:lineRule="exact"/>
        <w:ind w:right="382" w:firstLine="520"/>
        <w:jc w:val="both"/>
      </w:pPr>
      <w:r>
        <w:t xml:space="preserve">Вывоз жидких бытовых отходов с территории муниципального образования " Яконурского сельское поселение" может осуществляться только специализированными транспортом в </w:t>
      </w:r>
      <w:r>
        <w:t>специально предназначенные места (очистные сооружения).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891"/>
        </w:tabs>
        <w:ind w:right="382" w:firstLine="520"/>
        <w:jc w:val="both"/>
      </w:pPr>
      <w:r>
        <w:t>Вывоз жидких бытовых отходов с объектов, не подключенных (технологически не присоединенных) к централизованной системе водоотведения, должен производиться по мере заполнения выгребной, сливной ямы, но</w:t>
      </w:r>
      <w:r>
        <w:t xml:space="preserve"> не реже одного раза в полгода.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line="190" w:lineRule="exact"/>
        <w:ind w:right="382" w:firstLine="480"/>
        <w:jc w:val="both"/>
      </w:pPr>
      <w:r>
        <w:t>При вывозе жидких бытовых отходов, нечистот не допускается:</w:t>
      </w:r>
    </w:p>
    <w:p w:rsidR="00AB41F0" w:rsidRDefault="00430298" w:rsidP="007E6D39">
      <w:pPr>
        <w:pStyle w:val="20"/>
        <w:shd w:val="clear" w:color="auto" w:fill="auto"/>
        <w:tabs>
          <w:tab w:val="left" w:pos="765"/>
        </w:tabs>
        <w:spacing w:line="190" w:lineRule="exact"/>
        <w:ind w:right="382" w:firstLine="480"/>
        <w:jc w:val="both"/>
      </w:pPr>
      <w:r>
        <w:t>а)</w:t>
      </w:r>
      <w:r>
        <w:tab/>
        <w:t>нарушение периодичности вывоза жидких бытовых отходов;</w:t>
      </w:r>
    </w:p>
    <w:p w:rsidR="00AB41F0" w:rsidRDefault="00430298" w:rsidP="007E6D39">
      <w:pPr>
        <w:pStyle w:val="20"/>
        <w:shd w:val="clear" w:color="auto" w:fill="auto"/>
        <w:tabs>
          <w:tab w:val="left" w:pos="729"/>
        </w:tabs>
        <w:spacing w:line="230" w:lineRule="exact"/>
        <w:ind w:right="382" w:firstLine="480"/>
        <w:jc w:val="both"/>
      </w:pPr>
      <w:r>
        <w:t>б)</w:t>
      </w:r>
      <w:r>
        <w:tab/>
        <w:t xml:space="preserve">слив </w:t>
      </w:r>
      <w:r>
        <w:rPr>
          <w:rStyle w:val="24"/>
        </w:rPr>
        <w:t>жидк</w:t>
      </w:r>
      <w:r>
        <w:t>их бытовых отходов, нечистот в контейнеры для сбора твердых коммунальных отходов, а также в ме</w:t>
      </w:r>
      <w:r>
        <w:t>ста, не предназначенные для этих целей.</w:t>
      </w:r>
    </w:p>
    <w:p w:rsidR="00AB41F0" w:rsidRDefault="00430298" w:rsidP="007E6D39">
      <w:pPr>
        <w:pStyle w:val="20"/>
        <w:numPr>
          <w:ilvl w:val="0"/>
          <w:numId w:val="6"/>
        </w:numPr>
        <w:shd w:val="clear" w:color="auto" w:fill="auto"/>
        <w:tabs>
          <w:tab w:val="left" w:pos="1964"/>
        </w:tabs>
        <w:ind w:left="3380" w:right="382" w:hanging="1880"/>
        <w:jc w:val="left"/>
      </w:pPr>
      <w:r>
        <w:t>Контроль за соблюдением и ответственность за нарушение настоящих Правил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04"/>
        </w:tabs>
        <w:spacing w:line="226" w:lineRule="exact"/>
        <w:ind w:right="382" w:firstLine="480"/>
        <w:jc w:val="both"/>
      </w:pPr>
      <w:r>
        <w:t xml:space="preserve">Контроль за соблюдением настоящих Правил осуществляется Администрацией Яконурского сельского поселения в лице ее структурных подразделений в </w:t>
      </w:r>
      <w:r>
        <w:t>пределах компетенции, установленной муниципальными нормативными правовыми актами.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00"/>
        </w:tabs>
        <w:spacing w:line="230" w:lineRule="exact"/>
        <w:ind w:right="382" w:firstLine="480"/>
        <w:jc w:val="both"/>
      </w:pPr>
      <w:r>
        <w:t>В случае выявления фактов нарушений настоящих Правил уполномоченные лица вправе:</w:t>
      </w:r>
    </w:p>
    <w:p w:rsidR="00AB41F0" w:rsidRDefault="00430298" w:rsidP="007E6D39">
      <w:pPr>
        <w:pStyle w:val="20"/>
        <w:shd w:val="clear" w:color="auto" w:fill="auto"/>
        <w:tabs>
          <w:tab w:val="left" w:pos="765"/>
        </w:tabs>
        <w:spacing w:line="190" w:lineRule="exact"/>
        <w:ind w:right="382" w:firstLine="480"/>
        <w:jc w:val="both"/>
      </w:pPr>
      <w:r>
        <w:t>а)</w:t>
      </w:r>
      <w:r>
        <w:tab/>
        <w:t>выдавать предписания о необходимости устранения нарушений;</w:t>
      </w:r>
    </w:p>
    <w:p w:rsidR="00AB41F0" w:rsidRDefault="00430298" w:rsidP="007E6D39">
      <w:pPr>
        <w:pStyle w:val="20"/>
        <w:shd w:val="clear" w:color="auto" w:fill="auto"/>
        <w:tabs>
          <w:tab w:val="left" w:pos="900"/>
        </w:tabs>
        <w:spacing w:line="226" w:lineRule="exact"/>
        <w:ind w:right="382" w:firstLine="480"/>
        <w:jc w:val="both"/>
      </w:pPr>
      <w:r>
        <w:t>б)</w:t>
      </w:r>
      <w:r>
        <w:tab/>
        <w:t>собирать материалы администр</w:t>
      </w:r>
      <w:r>
        <w:t>ативного правонарушения и направлять в «Административную комиссию при администрации Яконурского района (аймака)»</w:t>
      </w:r>
    </w:p>
    <w:p w:rsidR="00AB41F0" w:rsidRDefault="00430298" w:rsidP="007E6D39">
      <w:pPr>
        <w:pStyle w:val="20"/>
        <w:numPr>
          <w:ilvl w:val="0"/>
          <w:numId w:val="7"/>
        </w:numPr>
        <w:shd w:val="clear" w:color="auto" w:fill="auto"/>
        <w:tabs>
          <w:tab w:val="left" w:pos="900"/>
        </w:tabs>
        <w:ind w:right="382" w:firstLine="480"/>
        <w:jc w:val="both"/>
      </w:pPr>
      <w:r>
        <w:t>Лица, допустившие нарушение настоящих Правил, несут административную ответственность в соответствии с законодательством Республики Алтай.</w:t>
      </w:r>
      <w:bookmarkEnd w:id="2"/>
    </w:p>
    <w:sectPr w:rsidR="00AB41F0">
      <w:pgSz w:w="9494" w:h="13052"/>
      <w:pgMar w:top="727" w:right="77" w:bottom="733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98" w:rsidRDefault="00430298">
      <w:r>
        <w:separator/>
      </w:r>
    </w:p>
  </w:endnote>
  <w:endnote w:type="continuationSeparator" w:id="0">
    <w:p w:rsidR="00430298" w:rsidRDefault="0043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98" w:rsidRDefault="00430298"/>
  </w:footnote>
  <w:footnote w:type="continuationSeparator" w:id="0">
    <w:p w:rsidR="00430298" w:rsidRDefault="004302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CCB"/>
    <w:multiLevelType w:val="multilevel"/>
    <w:tmpl w:val="E0A243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D5D84"/>
    <w:multiLevelType w:val="multilevel"/>
    <w:tmpl w:val="9A2AA9E6"/>
    <w:lvl w:ilvl="0">
      <w:start w:val="1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74CE3"/>
    <w:multiLevelType w:val="multilevel"/>
    <w:tmpl w:val="BE321A6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418D5"/>
    <w:multiLevelType w:val="multilevel"/>
    <w:tmpl w:val="9020A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B52C1"/>
    <w:multiLevelType w:val="multilevel"/>
    <w:tmpl w:val="1D54710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C01760"/>
    <w:multiLevelType w:val="multilevel"/>
    <w:tmpl w:val="E51E3232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26211"/>
    <w:multiLevelType w:val="multilevel"/>
    <w:tmpl w:val="F8209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1E464C"/>
    <w:multiLevelType w:val="multilevel"/>
    <w:tmpl w:val="2FC0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430298"/>
    <w:rsid w:val="005335CC"/>
    <w:rsid w:val="005C1EC6"/>
    <w:rsid w:val="007E6D39"/>
    <w:rsid w:val="00946829"/>
    <w:rsid w:val="00A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C88B"/>
  <w15:docId w15:val="{0A7357C3-EB41-46B4-B381-7681741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2" w:lineRule="exact"/>
      <w:ind w:hanging="21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2" w:lineRule="exact"/>
      <w:jc w:val="center"/>
    </w:pPr>
    <w:rPr>
      <w:rFonts w:ascii="Times New Roman" w:eastAsia="Times New Roman" w:hAnsi="Times New Roman" w:cs="Times New Roman"/>
      <w:spacing w:val="40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2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15301</Words>
  <Characters>87218</Characters>
  <Application>Microsoft Office Word</Application>
  <DocSecurity>0</DocSecurity>
  <Lines>726</Lines>
  <Paragraphs>204</Paragraphs>
  <ScaleCrop>false</ScaleCrop>
  <Company/>
  <LinksUpToDate>false</LinksUpToDate>
  <CharactersWithSpaces>102315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Эрмен</dc:creator>
  <cp:lastModifiedBy>Эрмен</cp:lastModifiedBy>
  <cp:revision>4</cp:revision>
  <dcterms:created xsi:type="dcterms:W3CDTF">2011-03-03T19:06:00Z</dcterms:created>
  <dcterms:modified xsi:type="dcterms:W3CDTF">2011-03-03T19:16:00Z</dcterms:modified>
</cp:coreProperties>
</file>